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AB" w:rsidRDefault="00F549AB" w:rsidP="00F549AB">
      <w:pPr>
        <w:jc w:val="center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AB" w:rsidRPr="001E3988" w:rsidRDefault="00F549AB" w:rsidP="00F549AB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1E3988">
        <w:rPr>
          <w:rFonts w:ascii="Times New Roman" w:hAnsi="Times New Roman"/>
          <w:b/>
          <w:sz w:val="30"/>
          <w:szCs w:val="30"/>
        </w:rPr>
        <w:t>АДМИНИСТРАЦИЯ МИХАЙЛОВСКОГО МУНИЦИПАЛЬН</w:t>
      </w:r>
      <w:r w:rsidRPr="001E3988">
        <w:rPr>
          <w:rFonts w:ascii="Times New Roman" w:hAnsi="Times New Roman"/>
          <w:b/>
          <w:sz w:val="30"/>
          <w:szCs w:val="30"/>
        </w:rPr>
        <w:t>О</w:t>
      </w:r>
      <w:r w:rsidRPr="001E3988">
        <w:rPr>
          <w:rFonts w:ascii="Times New Roman" w:hAnsi="Times New Roman"/>
          <w:b/>
          <w:sz w:val="30"/>
          <w:szCs w:val="30"/>
        </w:rPr>
        <w:t>ГО</w:t>
      </w:r>
      <w:r w:rsidRPr="001E3988">
        <w:rPr>
          <w:rFonts w:ascii="Times New Roman" w:hAnsi="Times New Roman"/>
          <w:b/>
          <w:sz w:val="30"/>
          <w:szCs w:val="30"/>
        </w:rPr>
        <w:br/>
        <w:t>РАЙОНА ПРИМОРСКОГО КРАЯ</w:t>
      </w:r>
    </w:p>
    <w:p w:rsidR="00F549AB" w:rsidRDefault="00F549AB" w:rsidP="00F549AB">
      <w:pPr>
        <w:pStyle w:val="a3"/>
        <w:rPr>
          <w:rFonts w:ascii="Times New Roman" w:hAnsi="Times New Roman"/>
          <w:sz w:val="32"/>
          <w:szCs w:val="32"/>
        </w:rPr>
      </w:pPr>
    </w:p>
    <w:p w:rsidR="00F549AB" w:rsidRDefault="00F549AB" w:rsidP="00F549AB">
      <w:pPr>
        <w:pStyle w:val="a3"/>
        <w:jc w:val="center"/>
        <w:rPr>
          <w:rFonts w:ascii="Times New Roman" w:hAnsi="Times New Roman"/>
          <w:spacing w:val="30"/>
          <w:sz w:val="32"/>
          <w:szCs w:val="32"/>
        </w:rPr>
      </w:pPr>
      <w:r>
        <w:rPr>
          <w:rFonts w:ascii="Times New Roman" w:hAnsi="Times New Roman"/>
          <w:spacing w:val="30"/>
          <w:sz w:val="32"/>
          <w:szCs w:val="32"/>
        </w:rPr>
        <w:t xml:space="preserve">ПОСТАНОВЛЕНИЕ  </w:t>
      </w:r>
    </w:p>
    <w:p w:rsidR="00F549AB" w:rsidRDefault="00F549AB" w:rsidP="00F549AB">
      <w:pPr>
        <w:pStyle w:val="FR2"/>
        <w:jc w:val="left"/>
      </w:pPr>
      <w:r>
        <w:t xml:space="preserve">______________________            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Михайловка                      </w:t>
      </w:r>
      <w:r>
        <w:t>№___________________</w:t>
      </w:r>
    </w:p>
    <w:p w:rsidR="00F549AB" w:rsidRDefault="00F549AB" w:rsidP="00F549AB">
      <w:pPr>
        <w:rPr>
          <w:sz w:val="28"/>
          <w:szCs w:val="28"/>
        </w:rPr>
      </w:pPr>
    </w:p>
    <w:p w:rsidR="00F549AB" w:rsidRDefault="00F549AB" w:rsidP="00F549AB">
      <w:pPr>
        <w:jc w:val="center"/>
        <w:rPr>
          <w:sz w:val="28"/>
          <w:szCs w:val="28"/>
        </w:rPr>
      </w:pPr>
    </w:p>
    <w:p w:rsidR="00F549AB" w:rsidRDefault="00F549AB" w:rsidP="00F549A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</w:t>
      </w:r>
      <w:r w:rsidRPr="00F54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Михайловского муниципального района от 23.10.2012 г. № 1037-па «Об утверждении муниципальной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 развития образования</w:t>
      </w:r>
      <w:r w:rsidRPr="00F54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Михайловского муниципального района на 2013-2015 гг.»</w:t>
      </w:r>
    </w:p>
    <w:bookmarkEnd w:id="0"/>
    <w:p w:rsidR="00F549AB" w:rsidRDefault="00F549AB" w:rsidP="00F549AB">
      <w:pPr>
        <w:jc w:val="center"/>
        <w:rPr>
          <w:b/>
          <w:sz w:val="28"/>
          <w:szCs w:val="28"/>
        </w:rPr>
      </w:pPr>
    </w:p>
    <w:p w:rsidR="00F549AB" w:rsidRDefault="00F549AB" w:rsidP="00F549AB">
      <w:pPr>
        <w:jc w:val="center"/>
        <w:rPr>
          <w:sz w:val="28"/>
          <w:szCs w:val="28"/>
        </w:rPr>
      </w:pPr>
    </w:p>
    <w:p w:rsidR="00F549AB" w:rsidRDefault="00F549AB" w:rsidP="00F549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 Федеральным Законом от 29.12.2012 г. № 273-ФЗ «Об образовании в Российской Федерации» </w:t>
      </w:r>
      <w:r>
        <w:rPr>
          <w:color w:val="000000"/>
          <w:sz w:val="28"/>
          <w:szCs w:val="28"/>
        </w:rPr>
        <w:t>(с изменениями и дополнениями), 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становлением Правительства Российской Федерации от  07.02.2011 г. № 61 «О федеральной целевой программе развития образования на 2011-2015 гг.»,  </w:t>
      </w:r>
      <w:proofErr w:type="gramStart"/>
      <w:r w:rsidRPr="00951DD4">
        <w:rPr>
          <w:color w:val="000000"/>
          <w:sz w:val="28"/>
          <w:szCs w:val="28"/>
        </w:rPr>
        <w:t>Ф</w:t>
      </w:r>
      <w:r w:rsidRPr="00951DD4">
        <w:rPr>
          <w:color w:val="000000"/>
          <w:sz w:val="28"/>
          <w:szCs w:val="28"/>
        </w:rPr>
        <w:t>е</w:t>
      </w:r>
      <w:r w:rsidRPr="00951DD4">
        <w:rPr>
          <w:color w:val="000000"/>
          <w:sz w:val="28"/>
          <w:szCs w:val="28"/>
        </w:rPr>
        <w:t>деральной целевой программой развития образования на 2011 – 2015 гг. от 07.02.2011</w:t>
      </w:r>
      <w:r>
        <w:rPr>
          <w:color w:val="000000"/>
          <w:sz w:val="28"/>
          <w:szCs w:val="28"/>
        </w:rPr>
        <w:t xml:space="preserve"> г.</w:t>
      </w:r>
      <w:r w:rsidRPr="00951DD4">
        <w:rPr>
          <w:color w:val="000000"/>
          <w:sz w:val="28"/>
          <w:szCs w:val="28"/>
        </w:rPr>
        <w:t xml:space="preserve">  № 163-р, </w:t>
      </w:r>
      <w:r>
        <w:rPr>
          <w:color w:val="000000"/>
          <w:spacing w:val="11"/>
          <w:sz w:val="28"/>
          <w:szCs w:val="28"/>
        </w:rPr>
        <w:t>и с целью обеспечения устойчивого развития мун</w:t>
      </w:r>
      <w:r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ципальной системы качественного и доступного образования</w:t>
      </w:r>
      <w:proofErr w:type="gramEnd"/>
      <w:r>
        <w:rPr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color w:val="000000"/>
          <w:spacing w:val="11"/>
          <w:sz w:val="28"/>
          <w:szCs w:val="28"/>
        </w:rPr>
        <w:t>в соотве</w:t>
      </w:r>
      <w:r>
        <w:rPr>
          <w:color w:val="000000"/>
          <w:spacing w:val="11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>ствии с требованиями инновационного развития экономики района и с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временными потребностями общества</w:t>
      </w:r>
      <w:r>
        <w:rPr>
          <w:sz w:val="28"/>
          <w:szCs w:val="28"/>
        </w:rPr>
        <w:t>, на основании решения Думы от 27.03.2014 г. № 525 о внесении и изменений и  дополнений решения Думы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хайловского муниципального района от 25.12.2014 г. № 596 «Об утверждении районного бюджета Михайловского муниципального района на 2015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2016 и 2017</w:t>
      </w:r>
      <w:r>
        <w:rPr>
          <w:sz w:val="28"/>
          <w:szCs w:val="28"/>
        </w:rPr>
        <w:t xml:space="preserve"> годов», </w:t>
      </w:r>
      <w:r>
        <w:rPr>
          <w:sz w:val="28"/>
          <w:szCs w:val="28"/>
        </w:rPr>
        <w:t>администрация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  <w:proofErr w:type="gramEnd"/>
    </w:p>
    <w:p w:rsidR="00F549AB" w:rsidRDefault="00F549AB" w:rsidP="00F549AB">
      <w:pPr>
        <w:jc w:val="both"/>
        <w:rPr>
          <w:b/>
          <w:color w:val="000000"/>
          <w:spacing w:val="11"/>
          <w:sz w:val="28"/>
          <w:szCs w:val="28"/>
        </w:rPr>
      </w:pPr>
    </w:p>
    <w:p w:rsidR="00F549AB" w:rsidRDefault="00F549AB" w:rsidP="00F549AB">
      <w:pPr>
        <w:jc w:val="both"/>
        <w:rPr>
          <w:b/>
          <w:color w:val="000000"/>
          <w:spacing w:val="11"/>
          <w:sz w:val="28"/>
          <w:szCs w:val="28"/>
        </w:rPr>
      </w:pPr>
    </w:p>
    <w:p w:rsidR="00F549AB" w:rsidRDefault="00F549AB" w:rsidP="00F549AB">
      <w:pPr>
        <w:spacing w:line="360" w:lineRule="auto"/>
        <w:jc w:val="both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ПОСТАНОВЛЯЕТ:</w:t>
      </w:r>
    </w:p>
    <w:p w:rsidR="00F549AB" w:rsidRDefault="00F549AB" w:rsidP="00F549AB">
      <w:pPr>
        <w:rPr>
          <w:b/>
          <w:color w:val="000000"/>
          <w:spacing w:val="11"/>
          <w:sz w:val="28"/>
          <w:szCs w:val="28"/>
        </w:rPr>
      </w:pPr>
    </w:p>
    <w:p w:rsidR="00F549AB" w:rsidRDefault="00F549AB" w:rsidP="00F549A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1.  Внести в муниципальную программу, утверждённую  постано</w:t>
      </w:r>
      <w:r>
        <w:rPr>
          <w:color w:val="000000"/>
          <w:spacing w:val="11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лением администрации Михайловского муниципального района </w:t>
      </w:r>
      <w:r>
        <w:rPr>
          <w:sz w:val="28"/>
          <w:szCs w:val="28"/>
        </w:rPr>
        <w:t>от 23.10.2012 г. № 1037-па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муниципальной программы развития образования </w:t>
      </w:r>
    </w:p>
    <w:p w:rsidR="00F549AB" w:rsidRDefault="00F549AB" w:rsidP="00F549AB">
      <w:pPr>
        <w:spacing w:line="360" w:lineRule="auto"/>
        <w:jc w:val="both"/>
        <w:rPr>
          <w:sz w:val="28"/>
          <w:szCs w:val="28"/>
        </w:rPr>
        <w:sectPr w:rsidR="00F549AB" w:rsidSect="00F549AB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F549AB" w:rsidRDefault="00F549AB" w:rsidP="00F54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Михайловского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2013-2015 гг.»</w:t>
      </w:r>
      <w:r w:rsidRPr="00F9160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549AB" w:rsidRDefault="00F549AB" w:rsidP="00F549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«Объемы и источники финансирования с разбивкой по годам и видам источников» Паспорта программы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дакции: 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</w:rPr>
      </w:pPr>
      <w:r w:rsidRPr="00987760">
        <w:rPr>
          <w:sz w:val="28"/>
          <w:szCs w:val="28"/>
        </w:rPr>
        <w:t>«</w:t>
      </w:r>
      <w:r w:rsidRPr="00987760">
        <w:rPr>
          <w:spacing w:val="5"/>
          <w:sz w:val="28"/>
          <w:szCs w:val="28"/>
        </w:rPr>
        <w:t>Финансовые затраты на реализацию программы</w:t>
      </w:r>
      <w:r>
        <w:rPr>
          <w:spacing w:val="5"/>
          <w:sz w:val="28"/>
          <w:szCs w:val="28"/>
        </w:rPr>
        <w:t>»</w:t>
      </w:r>
      <w:r w:rsidRPr="00987760">
        <w:rPr>
          <w:spacing w:val="5"/>
          <w:sz w:val="28"/>
          <w:szCs w:val="28"/>
        </w:rPr>
        <w:t xml:space="preserve"> составят всего: </w:t>
      </w:r>
      <w:r>
        <w:rPr>
          <w:b/>
          <w:spacing w:val="5"/>
          <w:sz w:val="28"/>
          <w:szCs w:val="28"/>
        </w:rPr>
        <w:t>963 684,874</w:t>
      </w:r>
      <w:r w:rsidRPr="00987760">
        <w:rPr>
          <w:spacing w:val="5"/>
          <w:sz w:val="28"/>
          <w:szCs w:val="28"/>
        </w:rPr>
        <w:t xml:space="preserve"> тыс. руб.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в</w:t>
      </w:r>
      <w:r w:rsidRPr="00987760">
        <w:rPr>
          <w:spacing w:val="5"/>
          <w:sz w:val="28"/>
          <w:szCs w:val="28"/>
        </w:rPr>
        <w:t xml:space="preserve"> том числе: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</w:rPr>
      </w:pPr>
      <w:r w:rsidRPr="00987760">
        <w:rPr>
          <w:spacing w:val="5"/>
          <w:sz w:val="28"/>
          <w:szCs w:val="28"/>
        </w:rPr>
        <w:t>из сре</w:t>
      </w:r>
      <w:proofErr w:type="gramStart"/>
      <w:r w:rsidRPr="00987760">
        <w:rPr>
          <w:spacing w:val="5"/>
          <w:sz w:val="28"/>
          <w:szCs w:val="28"/>
        </w:rPr>
        <w:t>дств кр</w:t>
      </w:r>
      <w:proofErr w:type="gramEnd"/>
      <w:r w:rsidRPr="00987760">
        <w:rPr>
          <w:spacing w:val="5"/>
          <w:sz w:val="28"/>
          <w:szCs w:val="28"/>
        </w:rPr>
        <w:t xml:space="preserve">аевого бюджета: </w:t>
      </w:r>
      <w:r>
        <w:rPr>
          <w:spacing w:val="5"/>
          <w:sz w:val="28"/>
          <w:szCs w:val="28"/>
        </w:rPr>
        <w:t>576 040,909</w:t>
      </w:r>
      <w:r w:rsidRPr="00987760">
        <w:rPr>
          <w:spacing w:val="5"/>
          <w:sz w:val="28"/>
          <w:szCs w:val="28"/>
        </w:rPr>
        <w:t xml:space="preserve"> тыс. руб.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</w:rPr>
      </w:pPr>
      <w:r w:rsidRPr="00987760">
        <w:rPr>
          <w:spacing w:val="5"/>
          <w:sz w:val="28"/>
          <w:szCs w:val="28"/>
        </w:rPr>
        <w:t>из средств местн</w:t>
      </w:r>
      <w:r>
        <w:rPr>
          <w:spacing w:val="5"/>
          <w:sz w:val="28"/>
          <w:szCs w:val="28"/>
        </w:rPr>
        <w:t xml:space="preserve">ого бюджета: 387 643,965 </w:t>
      </w:r>
      <w:r w:rsidRPr="00987760">
        <w:rPr>
          <w:spacing w:val="5"/>
          <w:sz w:val="28"/>
          <w:szCs w:val="28"/>
        </w:rPr>
        <w:t>тыс. руб.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987760">
          <w:rPr>
            <w:spacing w:val="5"/>
            <w:sz w:val="28"/>
            <w:szCs w:val="28"/>
            <w:u w:val="single"/>
          </w:rPr>
          <w:t>2013 г</w:t>
        </w:r>
      </w:smartTag>
      <w:r w:rsidRPr="00987760">
        <w:rPr>
          <w:spacing w:val="5"/>
          <w:sz w:val="28"/>
          <w:szCs w:val="28"/>
          <w:u w:val="single"/>
        </w:rPr>
        <w:t>.</w:t>
      </w:r>
      <w:r w:rsidRPr="00987760">
        <w:rPr>
          <w:spacing w:val="5"/>
          <w:sz w:val="28"/>
          <w:szCs w:val="28"/>
        </w:rPr>
        <w:t xml:space="preserve"> – </w:t>
      </w:r>
      <w:r w:rsidRPr="003521AB">
        <w:rPr>
          <w:b/>
          <w:spacing w:val="5"/>
          <w:sz w:val="28"/>
          <w:szCs w:val="28"/>
        </w:rPr>
        <w:t>159 906,67</w:t>
      </w:r>
      <w:r w:rsidRPr="00987760">
        <w:rPr>
          <w:spacing w:val="5"/>
          <w:sz w:val="28"/>
          <w:szCs w:val="28"/>
        </w:rPr>
        <w:t xml:space="preserve"> тыс. руб., в том числе: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</w:rPr>
      </w:pPr>
      <w:r w:rsidRPr="00987760">
        <w:rPr>
          <w:spacing w:val="5"/>
          <w:sz w:val="28"/>
          <w:szCs w:val="28"/>
        </w:rPr>
        <w:t>из сре</w:t>
      </w:r>
      <w:proofErr w:type="gramStart"/>
      <w:r w:rsidRPr="00987760">
        <w:rPr>
          <w:spacing w:val="5"/>
          <w:sz w:val="28"/>
          <w:szCs w:val="28"/>
        </w:rPr>
        <w:t>дств кр</w:t>
      </w:r>
      <w:proofErr w:type="gramEnd"/>
      <w:r w:rsidRPr="00987760">
        <w:rPr>
          <w:spacing w:val="5"/>
          <w:sz w:val="28"/>
          <w:szCs w:val="28"/>
        </w:rPr>
        <w:t xml:space="preserve">аевого бюджета: </w:t>
      </w:r>
      <w:r>
        <w:rPr>
          <w:spacing w:val="5"/>
          <w:sz w:val="28"/>
          <w:szCs w:val="28"/>
        </w:rPr>
        <w:t>13 719,00</w:t>
      </w:r>
      <w:r w:rsidRPr="00987760">
        <w:rPr>
          <w:spacing w:val="5"/>
          <w:sz w:val="28"/>
          <w:szCs w:val="28"/>
        </w:rPr>
        <w:t xml:space="preserve"> тыс. руб.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  <w:u w:val="single"/>
        </w:rPr>
      </w:pPr>
      <w:r w:rsidRPr="00987760">
        <w:rPr>
          <w:spacing w:val="5"/>
          <w:sz w:val="28"/>
          <w:szCs w:val="28"/>
        </w:rPr>
        <w:t xml:space="preserve">из средств местного бюджета: </w:t>
      </w:r>
      <w:r>
        <w:rPr>
          <w:spacing w:val="5"/>
          <w:sz w:val="28"/>
          <w:szCs w:val="28"/>
        </w:rPr>
        <w:t>146 187,67</w:t>
      </w:r>
      <w:r w:rsidRPr="00987760">
        <w:rPr>
          <w:spacing w:val="5"/>
          <w:sz w:val="28"/>
          <w:szCs w:val="28"/>
        </w:rPr>
        <w:t xml:space="preserve">  тыс. руб.</w:t>
      </w:r>
      <w:r w:rsidRPr="00987760">
        <w:rPr>
          <w:spacing w:val="5"/>
          <w:sz w:val="28"/>
          <w:szCs w:val="28"/>
          <w:u w:val="single"/>
        </w:rPr>
        <w:t xml:space="preserve"> 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987760">
          <w:rPr>
            <w:spacing w:val="5"/>
            <w:sz w:val="28"/>
            <w:szCs w:val="28"/>
            <w:u w:val="single"/>
          </w:rPr>
          <w:t>2014 г</w:t>
        </w:r>
      </w:smartTag>
      <w:r w:rsidRPr="00987760">
        <w:rPr>
          <w:spacing w:val="5"/>
          <w:sz w:val="28"/>
          <w:szCs w:val="28"/>
        </w:rPr>
        <w:t xml:space="preserve">. – </w:t>
      </w:r>
      <w:r>
        <w:rPr>
          <w:b/>
          <w:spacing w:val="5"/>
          <w:sz w:val="28"/>
          <w:szCs w:val="28"/>
        </w:rPr>
        <w:t>396 546,894</w:t>
      </w:r>
      <w:r w:rsidRPr="00987760">
        <w:rPr>
          <w:spacing w:val="5"/>
          <w:sz w:val="28"/>
          <w:szCs w:val="28"/>
        </w:rPr>
        <w:t xml:space="preserve"> тыс.  руб., в том числе: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</w:rPr>
      </w:pPr>
      <w:r w:rsidRPr="00987760">
        <w:rPr>
          <w:spacing w:val="5"/>
          <w:sz w:val="28"/>
          <w:szCs w:val="28"/>
        </w:rPr>
        <w:t xml:space="preserve"> из сре</w:t>
      </w:r>
      <w:proofErr w:type="gramStart"/>
      <w:r w:rsidRPr="00987760">
        <w:rPr>
          <w:spacing w:val="5"/>
          <w:sz w:val="28"/>
          <w:szCs w:val="28"/>
        </w:rPr>
        <w:t>дств кр</w:t>
      </w:r>
      <w:proofErr w:type="gramEnd"/>
      <w:r w:rsidRPr="00987760">
        <w:rPr>
          <w:spacing w:val="5"/>
          <w:sz w:val="28"/>
          <w:szCs w:val="28"/>
        </w:rPr>
        <w:t xml:space="preserve">аевого бюджета: </w:t>
      </w:r>
      <w:r>
        <w:rPr>
          <w:spacing w:val="5"/>
          <w:sz w:val="28"/>
          <w:szCs w:val="28"/>
        </w:rPr>
        <w:t>278 532,909 т</w:t>
      </w:r>
      <w:r w:rsidRPr="00987760">
        <w:rPr>
          <w:spacing w:val="5"/>
          <w:sz w:val="28"/>
          <w:szCs w:val="28"/>
        </w:rPr>
        <w:t>ыс. руб.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  <w:u w:val="single"/>
        </w:rPr>
      </w:pPr>
      <w:r w:rsidRPr="00987760">
        <w:rPr>
          <w:spacing w:val="5"/>
          <w:sz w:val="28"/>
          <w:szCs w:val="28"/>
        </w:rPr>
        <w:t xml:space="preserve">из средств местного бюджета: </w:t>
      </w:r>
      <w:r>
        <w:rPr>
          <w:spacing w:val="5"/>
          <w:sz w:val="28"/>
          <w:szCs w:val="28"/>
        </w:rPr>
        <w:t>118 013,985</w:t>
      </w:r>
      <w:r w:rsidRPr="00987760">
        <w:rPr>
          <w:spacing w:val="5"/>
          <w:sz w:val="28"/>
          <w:szCs w:val="28"/>
        </w:rPr>
        <w:t xml:space="preserve"> тыс. руб.</w:t>
      </w:r>
      <w:r w:rsidRPr="00987760">
        <w:rPr>
          <w:spacing w:val="5"/>
          <w:sz w:val="28"/>
          <w:szCs w:val="28"/>
          <w:u w:val="single"/>
        </w:rPr>
        <w:t xml:space="preserve"> </w:t>
      </w:r>
      <w:r w:rsidRPr="00987760">
        <w:rPr>
          <w:spacing w:val="5"/>
          <w:sz w:val="28"/>
          <w:szCs w:val="28"/>
        </w:rPr>
        <w:t xml:space="preserve">   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987760">
          <w:rPr>
            <w:spacing w:val="5"/>
            <w:sz w:val="28"/>
            <w:szCs w:val="28"/>
            <w:u w:val="single"/>
          </w:rPr>
          <w:t>2015 г</w:t>
        </w:r>
      </w:smartTag>
      <w:r w:rsidRPr="00987760">
        <w:rPr>
          <w:spacing w:val="5"/>
          <w:sz w:val="28"/>
          <w:szCs w:val="28"/>
          <w:u w:val="single"/>
        </w:rPr>
        <w:t>.</w:t>
      </w:r>
      <w:r w:rsidRPr="00987760">
        <w:rPr>
          <w:spacing w:val="5"/>
          <w:sz w:val="28"/>
          <w:szCs w:val="28"/>
        </w:rPr>
        <w:t xml:space="preserve"> – </w:t>
      </w:r>
      <w:r>
        <w:rPr>
          <w:b/>
          <w:spacing w:val="5"/>
          <w:sz w:val="28"/>
          <w:szCs w:val="28"/>
        </w:rPr>
        <w:t>407 231,310</w:t>
      </w:r>
      <w:r w:rsidRPr="00987760">
        <w:rPr>
          <w:spacing w:val="5"/>
          <w:sz w:val="28"/>
          <w:szCs w:val="28"/>
        </w:rPr>
        <w:t xml:space="preserve">  тыс. руб., в том числе:    </w:t>
      </w:r>
    </w:p>
    <w:p w:rsidR="00F549AB" w:rsidRPr="00987760" w:rsidRDefault="00F549AB" w:rsidP="00F549AB">
      <w:pPr>
        <w:spacing w:line="360" w:lineRule="auto"/>
        <w:jc w:val="both"/>
        <w:rPr>
          <w:spacing w:val="5"/>
          <w:sz w:val="28"/>
          <w:szCs w:val="28"/>
        </w:rPr>
      </w:pPr>
      <w:r w:rsidRPr="00987760">
        <w:rPr>
          <w:spacing w:val="5"/>
          <w:sz w:val="28"/>
          <w:szCs w:val="28"/>
        </w:rPr>
        <w:t>из сре</w:t>
      </w:r>
      <w:proofErr w:type="gramStart"/>
      <w:r w:rsidRPr="00987760">
        <w:rPr>
          <w:spacing w:val="5"/>
          <w:sz w:val="28"/>
          <w:szCs w:val="28"/>
        </w:rPr>
        <w:t>дств кр</w:t>
      </w:r>
      <w:proofErr w:type="gramEnd"/>
      <w:r w:rsidRPr="00987760">
        <w:rPr>
          <w:spacing w:val="5"/>
          <w:sz w:val="28"/>
          <w:szCs w:val="28"/>
        </w:rPr>
        <w:t xml:space="preserve">аевого бюджета: </w:t>
      </w:r>
      <w:r>
        <w:rPr>
          <w:spacing w:val="5"/>
          <w:sz w:val="28"/>
          <w:szCs w:val="28"/>
        </w:rPr>
        <w:t>283 789,000</w:t>
      </w:r>
      <w:r w:rsidRPr="00987760">
        <w:rPr>
          <w:spacing w:val="5"/>
          <w:sz w:val="28"/>
          <w:szCs w:val="28"/>
        </w:rPr>
        <w:t xml:space="preserve"> тыс. руб.</w:t>
      </w:r>
    </w:p>
    <w:p w:rsidR="00F549AB" w:rsidRDefault="00F549AB" w:rsidP="00F549AB">
      <w:pPr>
        <w:spacing w:line="360" w:lineRule="auto"/>
        <w:jc w:val="both"/>
        <w:rPr>
          <w:spacing w:val="5"/>
          <w:sz w:val="28"/>
          <w:szCs w:val="28"/>
        </w:rPr>
      </w:pPr>
      <w:r w:rsidRPr="00987760">
        <w:rPr>
          <w:spacing w:val="5"/>
          <w:sz w:val="28"/>
          <w:szCs w:val="28"/>
        </w:rPr>
        <w:t xml:space="preserve">из средств местного бюджета: </w:t>
      </w:r>
      <w:r>
        <w:rPr>
          <w:spacing w:val="5"/>
          <w:sz w:val="28"/>
          <w:szCs w:val="28"/>
        </w:rPr>
        <w:t>123 442,310</w:t>
      </w:r>
      <w:r w:rsidRPr="00987760">
        <w:rPr>
          <w:spacing w:val="5"/>
          <w:sz w:val="28"/>
          <w:szCs w:val="28"/>
        </w:rPr>
        <w:t xml:space="preserve"> тыс. руб.</w:t>
      </w:r>
      <w:r w:rsidRPr="00987760">
        <w:rPr>
          <w:spacing w:val="5"/>
          <w:sz w:val="28"/>
          <w:szCs w:val="28"/>
          <w:u w:val="single"/>
        </w:rPr>
        <w:t xml:space="preserve"> </w:t>
      </w:r>
      <w:r w:rsidRPr="00987760">
        <w:rPr>
          <w:spacing w:val="5"/>
          <w:sz w:val="28"/>
          <w:szCs w:val="28"/>
        </w:rPr>
        <w:t xml:space="preserve">  </w:t>
      </w:r>
    </w:p>
    <w:p w:rsidR="00F549AB" w:rsidRPr="00987760" w:rsidRDefault="00F549AB" w:rsidP="00F549AB">
      <w:pPr>
        <w:spacing w:line="360" w:lineRule="auto"/>
        <w:jc w:val="both"/>
        <w:rPr>
          <w:color w:val="000000"/>
          <w:spacing w:val="11"/>
          <w:sz w:val="28"/>
          <w:szCs w:val="28"/>
        </w:rPr>
      </w:pPr>
      <w:r w:rsidRPr="00987760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ab/>
      </w:r>
      <w:r>
        <w:rPr>
          <w:sz w:val="28"/>
          <w:szCs w:val="28"/>
        </w:rPr>
        <w:t xml:space="preserve">1.2. </w:t>
      </w:r>
      <w:r w:rsidRPr="00987760">
        <w:rPr>
          <w:sz w:val="28"/>
          <w:szCs w:val="28"/>
        </w:rPr>
        <w:t xml:space="preserve">Раздел IV. </w:t>
      </w:r>
      <w:r>
        <w:rPr>
          <w:sz w:val="28"/>
          <w:szCs w:val="28"/>
        </w:rPr>
        <w:t xml:space="preserve">Программы </w:t>
      </w:r>
      <w:r w:rsidRPr="00987760">
        <w:rPr>
          <w:sz w:val="28"/>
          <w:szCs w:val="28"/>
        </w:rPr>
        <w:t>«Перечень основных мероприятий програ</w:t>
      </w:r>
      <w:r w:rsidRPr="00987760">
        <w:rPr>
          <w:sz w:val="28"/>
          <w:szCs w:val="28"/>
        </w:rPr>
        <w:t>м</w:t>
      </w:r>
      <w:r w:rsidRPr="00987760">
        <w:rPr>
          <w:sz w:val="28"/>
          <w:szCs w:val="28"/>
        </w:rPr>
        <w:t xml:space="preserve">мы»  </w:t>
      </w:r>
      <w:r>
        <w:rPr>
          <w:sz w:val="28"/>
          <w:szCs w:val="28"/>
        </w:rPr>
        <w:t xml:space="preserve">Приложения постановления </w:t>
      </w:r>
      <w:r w:rsidRPr="00987760">
        <w:rPr>
          <w:color w:val="000000"/>
          <w:spacing w:val="11"/>
          <w:sz w:val="28"/>
          <w:szCs w:val="28"/>
        </w:rPr>
        <w:t>изложить в новой редакции:</w:t>
      </w:r>
    </w:p>
    <w:p w:rsidR="00F549AB" w:rsidRDefault="00F549AB" w:rsidP="00F549AB">
      <w:pPr>
        <w:spacing w:line="360" w:lineRule="auto"/>
        <w:jc w:val="both"/>
        <w:rPr>
          <w:b/>
        </w:rPr>
      </w:pPr>
      <w:r w:rsidRPr="00987760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   </w:t>
      </w:r>
      <w:r>
        <w:rPr>
          <w:color w:val="000000"/>
          <w:spacing w:val="11"/>
          <w:sz w:val="28"/>
          <w:szCs w:val="28"/>
        </w:rPr>
        <w:tab/>
      </w:r>
      <w:r w:rsidRPr="00987760">
        <w:rPr>
          <w:sz w:val="28"/>
          <w:szCs w:val="28"/>
        </w:rPr>
        <w:t>Финансовое обеспечение программных мероприятий осуществляется в рамках установленного порядка финансирования социальных программ в соответствии с бюджетными сметами и  со сметами доходов и расходов учре</w:t>
      </w:r>
      <w:r w:rsidRPr="00987760">
        <w:rPr>
          <w:sz w:val="28"/>
          <w:szCs w:val="28"/>
        </w:rPr>
        <w:t>ж</w:t>
      </w:r>
      <w:r>
        <w:rPr>
          <w:sz w:val="28"/>
          <w:szCs w:val="28"/>
        </w:rPr>
        <w:t>дений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</w:rPr>
        <w:t>т</w:t>
      </w:r>
      <w:proofErr w:type="gramEnd"/>
      <w:r w:rsidRPr="00987760">
        <w:rPr>
          <w:b/>
        </w:rPr>
        <w:t>ыс. руб.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324"/>
        <w:gridCol w:w="1408"/>
        <w:gridCol w:w="1286"/>
        <w:gridCol w:w="1275"/>
        <w:gridCol w:w="1134"/>
        <w:gridCol w:w="1088"/>
        <w:gridCol w:w="850"/>
        <w:gridCol w:w="992"/>
      </w:tblGrid>
      <w:tr w:rsidR="00F549AB" w:rsidRPr="002F3673" w:rsidTr="00AD62E9">
        <w:tc>
          <w:tcPr>
            <w:tcW w:w="485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 w:rsidRPr="002F3673">
              <w:rPr>
                <w:spacing w:val="5"/>
                <w:sz w:val="20"/>
                <w:szCs w:val="20"/>
              </w:rPr>
              <w:t xml:space="preserve">№ </w:t>
            </w:r>
            <w:proofErr w:type="gramStart"/>
            <w:r w:rsidRPr="002F3673">
              <w:rPr>
                <w:spacing w:val="5"/>
                <w:sz w:val="20"/>
                <w:szCs w:val="20"/>
              </w:rPr>
              <w:t>п</w:t>
            </w:r>
            <w:proofErr w:type="gramEnd"/>
            <w:r w:rsidRPr="002F3673">
              <w:rPr>
                <w:spacing w:val="5"/>
                <w:sz w:val="20"/>
                <w:szCs w:val="20"/>
              </w:rPr>
              <w:t>/п</w:t>
            </w:r>
          </w:p>
        </w:tc>
        <w:tc>
          <w:tcPr>
            <w:tcW w:w="1324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 w:rsidRPr="002F3673">
              <w:rPr>
                <w:spacing w:val="5"/>
                <w:sz w:val="20"/>
                <w:szCs w:val="20"/>
              </w:rPr>
              <w:t>Перечень меропри</w:t>
            </w:r>
            <w:r w:rsidRPr="002F3673">
              <w:rPr>
                <w:spacing w:val="5"/>
                <w:sz w:val="20"/>
                <w:szCs w:val="20"/>
              </w:rPr>
              <w:t>я</w:t>
            </w:r>
            <w:r w:rsidRPr="002F3673">
              <w:rPr>
                <w:spacing w:val="5"/>
                <w:sz w:val="20"/>
                <w:szCs w:val="20"/>
              </w:rPr>
              <w:t>тий</w:t>
            </w:r>
          </w:p>
        </w:tc>
        <w:tc>
          <w:tcPr>
            <w:tcW w:w="1408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 w:rsidRPr="002F3673">
              <w:rPr>
                <w:spacing w:val="5"/>
                <w:sz w:val="20"/>
                <w:szCs w:val="20"/>
              </w:rPr>
              <w:t>Источники финансир</w:t>
            </w:r>
            <w:r w:rsidRPr="002F3673">
              <w:rPr>
                <w:spacing w:val="5"/>
                <w:sz w:val="20"/>
                <w:szCs w:val="20"/>
              </w:rPr>
              <w:t>о</w:t>
            </w:r>
            <w:r w:rsidRPr="002F3673">
              <w:rPr>
                <w:spacing w:val="5"/>
                <w:sz w:val="20"/>
                <w:szCs w:val="20"/>
              </w:rPr>
              <w:t>вания</w:t>
            </w:r>
          </w:p>
        </w:tc>
        <w:tc>
          <w:tcPr>
            <w:tcW w:w="1286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 w:rsidRPr="002F3673">
              <w:rPr>
                <w:spacing w:val="5"/>
                <w:sz w:val="20"/>
                <w:szCs w:val="20"/>
              </w:rPr>
              <w:t>Объем ф</w:t>
            </w:r>
            <w:r w:rsidRPr="002F3673">
              <w:rPr>
                <w:spacing w:val="5"/>
                <w:sz w:val="20"/>
                <w:szCs w:val="20"/>
              </w:rPr>
              <w:t>и</w:t>
            </w:r>
            <w:r w:rsidRPr="002F3673">
              <w:rPr>
                <w:spacing w:val="5"/>
                <w:sz w:val="20"/>
                <w:szCs w:val="20"/>
              </w:rPr>
              <w:t>нансирования, вс</w:t>
            </w:r>
            <w:r w:rsidRPr="002F3673">
              <w:rPr>
                <w:spacing w:val="5"/>
                <w:sz w:val="20"/>
                <w:szCs w:val="20"/>
              </w:rPr>
              <w:t>е</w:t>
            </w:r>
            <w:r w:rsidRPr="002F3673">
              <w:rPr>
                <w:spacing w:val="5"/>
                <w:sz w:val="20"/>
                <w:szCs w:val="20"/>
              </w:rPr>
              <w:t>го тыс. руб.</w:t>
            </w:r>
          </w:p>
        </w:tc>
        <w:tc>
          <w:tcPr>
            <w:tcW w:w="3497" w:type="dxa"/>
            <w:gridSpan w:val="3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 w:rsidRPr="002F3673">
              <w:rPr>
                <w:sz w:val="20"/>
                <w:szCs w:val="20"/>
              </w:rPr>
              <w:t>В том числе по г</w:t>
            </w:r>
            <w:r w:rsidRPr="002F3673">
              <w:rPr>
                <w:sz w:val="20"/>
                <w:szCs w:val="20"/>
              </w:rPr>
              <w:t>о</w:t>
            </w:r>
            <w:r w:rsidRPr="002F3673">
              <w:rPr>
                <w:sz w:val="20"/>
                <w:szCs w:val="20"/>
              </w:rPr>
              <w:t>дам</w:t>
            </w:r>
          </w:p>
        </w:tc>
        <w:tc>
          <w:tcPr>
            <w:tcW w:w="850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 w:rsidRPr="002F3673">
              <w:rPr>
                <w:b/>
                <w:spacing w:val="5"/>
                <w:sz w:val="20"/>
                <w:szCs w:val="20"/>
              </w:rPr>
              <w:t>Срок испо</w:t>
            </w:r>
            <w:r w:rsidRPr="002F3673">
              <w:rPr>
                <w:b/>
                <w:spacing w:val="5"/>
                <w:sz w:val="20"/>
                <w:szCs w:val="20"/>
              </w:rPr>
              <w:t>л</w:t>
            </w:r>
            <w:r w:rsidRPr="002F3673">
              <w:rPr>
                <w:b/>
                <w:spacing w:val="5"/>
                <w:sz w:val="20"/>
                <w:szCs w:val="20"/>
              </w:rPr>
              <w:t>нения</w:t>
            </w:r>
          </w:p>
        </w:tc>
        <w:tc>
          <w:tcPr>
            <w:tcW w:w="992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 w:rsidRPr="002F3673">
              <w:rPr>
                <w:b/>
                <w:spacing w:val="5"/>
                <w:sz w:val="20"/>
                <w:szCs w:val="20"/>
              </w:rPr>
              <w:t>Отве</w:t>
            </w:r>
            <w:r w:rsidRPr="002F3673">
              <w:rPr>
                <w:b/>
                <w:spacing w:val="5"/>
                <w:sz w:val="20"/>
                <w:szCs w:val="20"/>
              </w:rPr>
              <w:t>т</w:t>
            </w:r>
            <w:r w:rsidRPr="002F3673">
              <w:rPr>
                <w:b/>
                <w:spacing w:val="5"/>
                <w:sz w:val="20"/>
                <w:szCs w:val="20"/>
              </w:rPr>
              <w:t>стве</w:t>
            </w:r>
            <w:r w:rsidRPr="002F3673">
              <w:rPr>
                <w:b/>
                <w:spacing w:val="5"/>
                <w:sz w:val="20"/>
                <w:szCs w:val="20"/>
              </w:rPr>
              <w:t>н</w:t>
            </w:r>
            <w:r w:rsidRPr="002F3673">
              <w:rPr>
                <w:b/>
                <w:spacing w:val="5"/>
                <w:sz w:val="20"/>
                <w:szCs w:val="20"/>
              </w:rPr>
              <w:t>ный испо</w:t>
            </w:r>
            <w:r w:rsidRPr="002F3673">
              <w:rPr>
                <w:b/>
                <w:spacing w:val="5"/>
                <w:sz w:val="20"/>
                <w:szCs w:val="20"/>
              </w:rPr>
              <w:t>л</w:t>
            </w:r>
            <w:r w:rsidRPr="002F3673">
              <w:rPr>
                <w:b/>
                <w:spacing w:val="5"/>
                <w:sz w:val="20"/>
                <w:szCs w:val="20"/>
              </w:rPr>
              <w:t>нитель</w:t>
            </w:r>
          </w:p>
        </w:tc>
      </w:tr>
      <w:tr w:rsidR="00F549AB" w:rsidRPr="002F3673" w:rsidTr="00AD62E9">
        <w:tc>
          <w:tcPr>
            <w:tcW w:w="485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963 684,874</w:t>
            </w:r>
          </w:p>
        </w:tc>
        <w:tc>
          <w:tcPr>
            <w:tcW w:w="1275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 w:rsidRPr="002F3673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 w:rsidRPr="002F3673">
              <w:rPr>
                <w:sz w:val="20"/>
                <w:szCs w:val="20"/>
              </w:rPr>
              <w:t>2014</w:t>
            </w:r>
          </w:p>
        </w:tc>
        <w:tc>
          <w:tcPr>
            <w:tcW w:w="1088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 w:rsidRPr="002F3673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</w:tr>
      <w:tr w:rsidR="00F549AB" w:rsidRPr="002F3673" w:rsidTr="00AD62E9">
        <w:tc>
          <w:tcPr>
            <w:tcW w:w="485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 w:rsidRPr="002F3673">
              <w:rPr>
                <w:spacing w:val="5"/>
                <w:sz w:val="20"/>
                <w:szCs w:val="20"/>
              </w:rPr>
              <w:t>Развитие системы общего образ</w:t>
            </w:r>
            <w:r w:rsidRPr="002F3673">
              <w:rPr>
                <w:spacing w:val="5"/>
                <w:sz w:val="20"/>
                <w:szCs w:val="20"/>
              </w:rPr>
              <w:t>о</w:t>
            </w:r>
            <w:r w:rsidRPr="002F3673">
              <w:rPr>
                <w:spacing w:val="5"/>
                <w:sz w:val="20"/>
                <w:szCs w:val="20"/>
              </w:rPr>
              <w:t>вани</w:t>
            </w:r>
            <w:r w:rsidRPr="002F3673">
              <w:rPr>
                <w:spacing w:val="5"/>
                <w:sz w:val="20"/>
                <w:szCs w:val="20"/>
              </w:rPr>
              <w:lastRenderedPageBreak/>
              <w:t>я</w:t>
            </w:r>
          </w:p>
        </w:tc>
        <w:tc>
          <w:tcPr>
            <w:tcW w:w="1408" w:type="dxa"/>
          </w:tcPr>
          <w:p w:rsidR="00F549AB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 средств местного бюджета </w:t>
            </w:r>
          </w:p>
          <w:p w:rsidR="00F549AB" w:rsidRDefault="00F549AB" w:rsidP="00AD62E9">
            <w:pPr>
              <w:jc w:val="both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170 519,169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447 328,497</w:t>
            </w:r>
          </w:p>
        </w:tc>
        <w:tc>
          <w:tcPr>
            <w:tcW w:w="1275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49 255,19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2 823,00</w:t>
            </w:r>
          </w:p>
        </w:tc>
        <w:tc>
          <w:tcPr>
            <w:tcW w:w="1134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61 385,249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216 180,497</w:t>
            </w:r>
          </w:p>
        </w:tc>
        <w:tc>
          <w:tcPr>
            <w:tcW w:w="1088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59 878,73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228 325,00</w:t>
            </w:r>
          </w:p>
        </w:tc>
        <w:tc>
          <w:tcPr>
            <w:tcW w:w="850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992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по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сам </w:t>
            </w:r>
            <w:r>
              <w:rPr>
                <w:sz w:val="20"/>
                <w:szCs w:val="20"/>
              </w:rPr>
              <w:lastRenderedPageBreak/>
              <w:t>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МКОУ «МСО ОУ»</w:t>
            </w:r>
          </w:p>
        </w:tc>
      </w:tr>
      <w:tr w:rsidR="00F549AB" w:rsidRPr="002F3673" w:rsidTr="00AD62E9">
        <w:trPr>
          <w:trHeight w:val="261"/>
        </w:trPr>
        <w:tc>
          <w:tcPr>
            <w:tcW w:w="485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F549AB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п. 1</w:t>
            </w:r>
          </w:p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617 847,666</w:t>
            </w:r>
          </w:p>
        </w:tc>
        <w:tc>
          <w:tcPr>
            <w:tcW w:w="1275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</w:tr>
      <w:tr w:rsidR="00F549AB" w:rsidRPr="002F3673" w:rsidTr="00AD62E9">
        <w:tc>
          <w:tcPr>
            <w:tcW w:w="485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темы дошкольн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408" w:type="dxa"/>
          </w:tcPr>
          <w:p w:rsidR="00F549AB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средств местного бюджета</w:t>
            </w:r>
          </w:p>
          <w:p w:rsidR="00F549AB" w:rsidRDefault="00F549AB" w:rsidP="00AD62E9">
            <w:pPr>
              <w:jc w:val="both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286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128 532,254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127 651,00</w:t>
            </w: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73 984,64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10 896,00</w:t>
            </w:r>
          </w:p>
        </w:tc>
        <w:tc>
          <w:tcPr>
            <w:tcW w:w="1134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25 699,474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61 811,00</w:t>
            </w:r>
          </w:p>
        </w:tc>
        <w:tc>
          <w:tcPr>
            <w:tcW w:w="1088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28 848,14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54 944,00</w:t>
            </w:r>
          </w:p>
        </w:tc>
        <w:tc>
          <w:tcPr>
            <w:tcW w:w="850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по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сам 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МКОУ «МСО ОУ»</w:t>
            </w:r>
          </w:p>
        </w:tc>
      </w:tr>
      <w:tr w:rsidR="00F549AB" w:rsidRPr="002F3673" w:rsidTr="00AD62E9">
        <w:tc>
          <w:tcPr>
            <w:tcW w:w="485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п.2</w:t>
            </w:r>
          </w:p>
        </w:tc>
        <w:tc>
          <w:tcPr>
            <w:tcW w:w="1286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256 183,254</w:t>
            </w:r>
          </w:p>
        </w:tc>
        <w:tc>
          <w:tcPr>
            <w:tcW w:w="1275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</w:tr>
      <w:tr w:rsidR="00F549AB" w:rsidRPr="002F3673" w:rsidTr="00AD62E9">
        <w:tc>
          <w:tcPr>
            <w:tcW w:w="485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ной районной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темы дополн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тельного образования</w:t>
            </w:r>
          </w:p>
        </w:tc>
        <w:tc>
          <w:tcPr>
            <w:tcW w:w="1408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средств местного бюджета</w:t>
            </w:r>
          </w:p>
        </w:tc>
        <w:tc>
          <w:tcPr>
            <w:tcW w:w="1286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60 755,514</w:t>
            </w:r>
          </w:p>
        </w:tc>
        <w:tc>
          <w:tcPr>
            <w:tcW w:w="1275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21 207,73</w:t>
            </w:r>
          </w:p>
        </w:tc>
        <w:tc>
          <w:tcPr>
            <w:tcW w:w="1134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18 590,134</w:t>
            </w:r>
          </w:p>
        </w:tc>
        <w:tc>
          <w:tcPr>
            <w:tcW w:w="1088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20 957,65</w:t>
            </w:r>
          </w:p>
        </w:tc>
        <w:tc>
          <w:tcPr>
            <w:tcW w:w="850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по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сам 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МКОУ «МСО ОУ»</w:t>
            </w:r>
          </w:p>
        </w:tc>
      </w:tr>
      <w:tr w:rsidR="00F549AB" w:rsidRPr="002F3673" w:rsidTr="00AD62E9">
        <w:tc>
          <w:tcPr>
            <w:tcW w:w="485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жарная безопа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ность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Михайло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ципального района </w:t>
            </w:r>
          </w:p>
        </w:tc>
        <w:tc>
          <w:tcPr>
            <w:tcW w:w="1408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средств местного бюджета </w:t>
            </w:r>
          </w:p>
        </w:tc>
        <w:tc>
          <w:tcPr>
            <w:tcW w:w="1286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1 916,123</w:t>
            </w:r>
          </w:p>
        </w:tc>
        <w:tc>
          <w:tcPr>
            <w:tcW w:w="1275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1740,11</w:t>
            </w:r>
          </w:p>
        </w:tc>
        <w:tc>
          <w:tcPr>
            <w:tcW w:w="1134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22,013</w:t>
            </w:r>
          </w:p>
        </w:tc>
        <w:tc>
          <w:tcPr>
            <w:tcW w:w="1088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154,00</w:t>
            </w:r>
          </w:p>
        </w:tc>
        <w:tc>
          <w:tcPr>
            <w:tcW w:w="850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по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сам 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МКОУ «МСО ОУ»</w:t>
            </w:r>
          </w:p>
        </w:tc>
      </w:tr>
      <w:tr w:rsidR="00F549AB" w:rsidRPr="002F3673" w:rsidTr="00AD62E9">
        <w:trPr>
          <w:trHeight w:val="1610"/>
        </w:trPr>
        <w:tc>
          <w:tcPr>
            <w:tcW w:w="485" w:type="dxa"/>
          </w:tcPr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24" w:type="dxa"/>
          </w:tcPr>
          <w:p w:rsidR="00F549AB" w:rsidRDefault="00F549AB" w:rsidP="00AD62E9">
            <w:pPr>
              <w:ind w:right="-98"/>
              <w:jc w:val="both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ind w:right="-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МСО ОУ</w:t>
            </w:r>
          </w:p>
        </w:tc>
        <w:tc>
          <w:tcPr>
            <w:tcW w:w="1408" w:type="dxa"/>
          </w:tcPr>
          <w:p w:rsidR="00F549AB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средств местного бюджета </w:t>
            </w:r>
          </w:p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286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25 920,905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1 061,412</w:t>
            </w:r>
          </w:p>
        </w:tc>
        <w:tc>
          <w:tcPr>
            <w:tcW w:w="1275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12 317,115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541,412</w:t>
            </w: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13 603,79</w:t>
            </w: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850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F549AB" w:rsidRPr="002F3673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«МСО ОУ»</w:t>
            </w:r>
          </w:p>
        </w:tc>
      </w:tr>
      <w:tr w:rsidR="00F549AB" w:rsidRPr="002F3673" w:rsidTr="00AD62E9">
        <w:tc>
          <w:tcPr>
            <w:tcW w:w="485" w:type="dxa"/>
          </w:tcPr>
          <w:p w:rsidR="00F549AB" w:rsidRDefault="00F549AB" w:rsidP="00AD62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F549AB" w:rsidRDefault="00F549AB" w:rsidP="00AD62E9">
            <w:pPr>
              <w:ind w:right="-98"/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F549AB" w:rsidRDefault="00F549AB" w:rsidP="00AD62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п. 5</w:t>
            </w:r>
          </w:p>
        </w:tc>
        <w:tc>
          <w:tcPr>
            <w:tcW w:w="1286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26 982,317</w:t>
            </w:r>
          </w:p>
        </w:tc>
        <w:tc>
          <w:tcPr>
            <w:tcW w:w="1275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49AB" w:rsidRDefault="00F549AB" w:rsidP="00AD62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49AB" w:rsidRDefault="00F549AB" w:rsidP="00F549AB">
      <w:pPr>
        <w:jc w:val="both"/>
        <w:rPr>
          <w:b/>
        </w:rPr>
      </w:pPr>
    </w:p>
    <w:p w:rsidR="00F549AB" w:rsidRPr="00987760" w:rsidRDefault="00F549AB" w:rsidP="00F549AB">
      <w:pPr>
        <w:jc w:val="both"/>
        <w:rPr>
          <w:b/>
        </w:rPr>
      </w:pPr>
    </w:p>
    <w:p w:rsidR="00F549AB" w:rsidRPr="00696796" w:rsidRDefault="00F549AB" w:rsidP="00F549A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96796">
        <w:rPr>
          <w:sz w:val="28"/>
          <w:szCs w:val="28"/>
        </w:rPr>
        <w:tab/>
        <w:t>Ежегодно по согласованию с Заказчиком уточняются и утверждаются п</w:t>
      </w:r>
      <w:r w:rsidRPr="00696796">
        <w:rPr>
          <w:sz w:val="28"/>
          <w:szCs w:val="28"/>
        </w:rPr>
        <w:t>е</w:t>
      </w:r>
      <w:r w:rsidRPr="00696796">
        <w:rPr>
          <w:sz w:val="28"/>
          <w:szCs w:val="28"/>
        </w:rPr>
        <w:t>речень мероприятий и объем их финансирования с учетом хода реализации програ</w:t>
      </w:r>
      <w:r w:rsidRPr="00696796">
        <w:rPr>
          <w:sz w:val="28"/>
          <w:szCs w:val="28"/>
        </w:rPr>
        <w:t>м</w:t>
      </w:r>
      <w:r w:rsidRPr="00696796">
        <w:rPr>
          <w:sz w:val="28"/>
          <w:szCs w:val="28"/>
        </w:rPr>
        <w:t>мы, финансовых возможностей местного бюджета.</w:t>
      </w:r>
    </w:p>
    <w:p w:rsidR="00F549AB" w:rsidRPr="00696796" w:rsidRDefault="00F549AB" w:rsidP="00F549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Муниципальная программа</w:t>
      </w:r>
      <w:r w:rsidRPr="00696796">
        <w:rPr>
          <w:bCs/>
          <w:sz w:val="28"/>
          <w:szCs w:val="28"/>
        </w:rPr>
        <w:t xml:space="preserve"> развития образования Михайловского муниципального района на 2013 – 2015 годы</w:t>
      </w:r>
      <w:r w:rsidRPr="00696796">
        <w:rPr>
          <w:color w:val="000000"/>
          <w:sz w:val="28"/>
          <w:szCs w:val="28"/>
        </w:rPr>
        <w:t xml:space="preserve"> имеет следующую структ</w:t>
      </w:r>
      <w:r w:rsidRPr="00696796">
        <w:rPr>
          <w:color w:val="000000"/>
          <w:sz w:val="28"/>
          <w:szCs w:val="28"/>
        </w:rPr>
        <w:t>у</w:t>
      </w:r>
      <w:r w:rsidRPr="00696796">
        <w:rPr>
          <w:color w:val="000000"/>
          <w:sz w:val="28"/>
          <w:szCs w:val="28"/>
        </w:rPr>
        <w:t>ру.</w:t>
      </w:r>
    </w:p>
    <w:p w:rsidR="00F549AB" w:rsidRPr="00696796" w:rsidRDefault="00F549AB" w:rsidP="00F54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796">
        <w:rPr>
          <w:color w:val="000000"/>
          <w:sz w:val="28"/>
          <w:szCs w:val="28"/>
        </w:rPr>
        <w:t>Подпрограмма 1. Развитие системы общего образования.</w:t>
      </w:r>
    </w:p>
    <w:p w:rsidR="00F549AB" w:rsidRDefault="00F549AB" w:rsidP="00F54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796">
        <w:rPr>
          <w:color w:val="000000"/>
          <w:sz w:val="28"/>
          <w:szCs w:val="28"/>
        </w:rPr>
        <w:t>Подпрограмма 2. Развитие районной системы дошкольного образ</w:t>
      </w:r>
      <w:r w:rsidRPr="00696796">
        <w:rPr>
          <w:color w:val="000000"/>
          <w:sz w:val="28"/>
          <w:szCs w:val="28"/>
        </w:rPr>
        <w:t>о</w:t>
      </w:r>
      <w:r w:rsidRPr="00696796">
        <w:rPr>
          <w:color w:val="000000"/>
          <w:sz w:val="28"/>
          <w:szCs w:val="28"/>
        </w:rPr>
        <w:t>вания.</w:t>
      </w:r>
    </w:p>
    <w:p w:rsidR="00F549AB" w:rsidRPr="00696796" w:rsidRDefault="00F549AB" w:rsidP="00F54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796">
        <w:rPr>
          <w:color w:val="000000"/>
          <w:sz w:val="28"/>
          <w:szCs w:val="28"/>
        </w:rPr>
        <w:lastRenderedPageBreak/>
        <w:t>Подпрограмма 3. Развитие  районной системы дополнительного образ</w:t>
      </w:r>
      <w:r w:rsidRPr="00696796">
        <w:rPr>
          <w:color w:val="000000"/>
          <w:sz w:val="28"/>
          <w:szCs w:val="28"/>
        </w:rPr>
        <w:t>о</w:t>
      </w:r>
      <w:r w:rsidRPr="00696796">
        <w:rPr>
          <w:color w:val="000000"/>
          <w:sz w:val="28"/>
          <w:szCs w:val="28"/>
        </w:rPr>
        <w:t>вания.</w:t>
      </w:r>
    </w:p>
    <w:p w:rsidR="00F549AB" w:rsidRPr="00696796" w:rsidRDefault="00F549AB" w:rsidP="00F549AB">
      <w:pPr>
        <w:spacing w:line="360" w:lineRule="auto"/>
        <w:jc w:val="both"/>
        <w:rPr>
          <w:sz w:val="28"/>
          <w:szCs w:val="28"/>
        </w:rPr>
      </w:pPr>
      <w:r w:rsidRPr="00696796">
        <w:rPr>
          <w:color w:val="000000"/>
          <w:sz w:val="28"/>
          <w:szCs w:val="28"/>
        </w:rPr>
        <w:t xml:space="preserve">          </w:t>
      </w:r>
      <w:r w:rsidRPr="00696796">
        <w:rPr>
          <w:sz w:val="28"/>
          <w:szCs w:val="28"/>
        </w:rPr>
        <w:t>Подпрограмма 4. Противопожарная безопасность образовательных учр</w:t>
      </w:r>
      <w:r w:rsidRPr="00696796">
        <w:rPr>
          <w:sz w:val="28"/>
          <w:szCs w:val="28"/>
        </w:rPr>
        <w:t>е</w:t>
      </w:r>
      <w:r w:rsidRPr="00696796">
        <w:rPr>
          <w:sz w:val="28"/>
          <w:szCs w:val="28"/>
        </w:rPr>
        <w:t>ждений Михайловского муниципального района.</w:t>
      </w:r>
    </w:p>
    <w:p w:rsidR="00F549AB" w:rsidRDefault="00F549AB" w:rsidP="00F549AB">
      <w:pPr>
        <w:spacing w:line="360" w:lineRule="auto"/>
        <w:ind w:firstLine="851"/>
        <w:jc w:val="both"/>
        <w:rPr>
          <w:sz w:val="28"/>
          <w:szCs w:val="28"/>
        </w:rPr>
      </w:pPr>
      <w:r w:rsidRPr="00696796">
        <w:rPr>
          <w:sz w:val="28"/>
          <w:szCs w:val="28"/>
        </w:rPr>
        <w:t>Подпрограмма 5. Развитие муниципальной методической службы обе</w:t>
      </w:r>
      <w:r w:rsidRPr="00696796">
        <w:rPr>
          <w:sz w:val="28"/>
          <w:szCs w:val="28"/>
        </w:rPr>
        <w:t>с</w:t>
      </w:r>
      <w:r w:rsidRPr="00696796">
        <w:rPr>
          <w:sz w:val="28"/>
          <w:szCs w:val="28"/>
        </w:rPr>
        <w:t>печения образовательных учреждений (МКОУ «МСО ОУ»).</w:t>
      </w:r>
    </w:p>
    <w:p w:rsidR="00F549AB" w:rsidRPr="00696796" w:rsidRDefault="00F549AB" w:rsidP="00F54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796">
        <w:rPr>
          <w:color w:val="000000"/>
          <w:sz w:val="28"/>
          <w:szCs w:val="28"/>
        </w:rPr>
        <w:t>Представленная логика изложения подпрограмм Программы позволяет проследить основные условия для развития районной системы образования, раскрыть основные направления ее деятельности для обеспечения обязательн</w:t>
      </w:r>
      <w:r w:rsidRPr="00696796">
        <w:rPr>
          <w:color w:val="000000"/>
          <w:sz w:val="28"/>
          <w:szCs w:val="28"/>
        </w:rPr>
        <w:t>о</w:t>
      </w:r>
      <w:r w:rsidRPr="00696796">
        <w:rPr>
          <w:color w:val="000000"/>
          <w:sz w:val="28"/>
          <w:szCs w:val="28"/>
        </w:rPr>
        <w:t>сти, доступности и качества образования.</w:t>
      </w:r>
    </w:p>
    <w:p w:rsidR="00F549AB" w:rsidRPr="00696796" w:rsidRDefault="00F549AB" w:rsidP="00F54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796">
        <w:rPr>
          <w:color w:val="000000"/>
          <w:sz w:val="28"/>
          <w:szCs w:val="28"/>
        </w:rPr>
        <w:t>В этой же логике выстроена программа конкретных действий и планир</w:t>
      </w:r>
      <w:r w:rsidRPr="00696796">
        <w:rPr>
          <w:color w:val="000000"/>
          <w:sz w:val="28"/>
          <w:szCs w:val="28"/>
        </w:rPr>
        <w:t>у</w:t>
      </w:r>
      <w:r w:rsidRPr="00696796">
        <w:rPr>
          <w:color w:val="000000"/>
          <w:sz w:val="28"/>
          <w:szCs w:val="28"/>
        </w:rPr>
        <w:t>емых мероприятий по развитию образования в районе.</w:t>
      </w:r>
    </w:p>
    <w:p w:rsidR="00F549AB" w:rsidRPr="00696796" w:rsidRDefault="00F549AB" w:rsidP="00F54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796">
        <w:rPr>
          <w:color w:val="000000"/>
          <w:sz w:val="28"/>
          <w:szCs w:val="28"/>
        </w:rPr>
        <w:t>Экономическое обоснование Программы определяет конкретный размер денежных средств, необходимых для осуществления программы. В конце ка</w:t>
      </w:r>
      <w:r w:rsidRPr="00696796">
        <w:rPr>
          <w:color w:val="000000"/>
          <w:sz w:val="28"/>
          <w:szCs w:val="28"/>
        </w:rPr>
        <w:t>ж</w:t>
      </w:r>
      <w:r w:rsidRPr="00696796">
        <w:rPr>
          <w:color w:val="000000"/>
          <w:sz w:val="28"/>
          <w:szCs w:val="28"/>
        </w:rPr>
        <w:t>дой подпрограммы представлены ожидаемые результаты реализации меропри</w:t>
      </w:r>
      <w:r w:rsidRPr="00696796">
        <w:rPr>
          <w:color w:val="000000"/>
          <w:sz w:val="28"/>
          <w:szCs w:val="28"/>
        </w:rPr>
        <w:t>я</w:t>
      </w:r>
      <w:r w:rsidRPr="00696796">
        <w:rPr>
          <w:color w:val="000000"/>
          <w:sz w:val="28"/>
          <w:szCs w:val="28"/>
        </w:rPr>
        <w:t>тий Программы.</w:t>
      </w:r>
    </w:p>
    <w:p w:rsidR="00F549AB" w:rsidRPr="00696796" w:rsidRDefault="00F549AB" w:rsidP="00F549AB">
      <w:pPr>
        <w:tabs>
          <w:tab w:val="left" w:pos="0"/>
        </w:tabs>
        <w:spacing w:line="360" w:lineRule="auto"/>
        <w:jc w:val="both"/>
        <w:rPr>
          <w:color w:val="000000"/>
          <w:spacing w:val="11"/>
          <w:sz w:val="28"/>
          <w:szCs w:val="28"/>
        </w:rPr>
      </w:pPr>
      <w:r w:rsidRPr="00696796">
        <w:rPr>
          <w:sz w:val="28"/>
          <w:szCs w:val="28"/>
        </w:rPr>
        <w:tab/>
      </w:r>
      <w:r>
        <w:rPr>
          <w:color w:val="000000"/>
          <w:spacing w:val="11"/>
          <w:sz w:val="28"/>
          <w:szCs w:val="28"/>
        </w:rPr>
        <w:t>1.3</w:t>
      </w:r>
      <w:r w:rsidRPr="00696796">
        <w:rPr>
          <w:color w:val="000000"/>
          <w:spacing w:val="11"/>
          <w:sz w:val="28"/>
          <w:szCs w:val="28"/>
        </w:rPr>
        <w:t>. Раздел VI «Ресурсное обеспечение подпрограммы» подпр</w:t>
      </w:r>
      <w:r w:rsidRPr="00696796">
        <w:rPr>
          <w:color w:val="000000"/>
          <w:spacing w:val="11"/>
          <w:sz w:val="28"/>
          <w:szCs w:val="28"/>
        </w:rPr>
        <w:t>о</w:t>
      </w:r>
      <w:r w:rsidRPr="00696796">
        <w:rPr>
          <w:color w:val="000000"/>
          <w:spacing w:val="11"/>
          <w:sz w:val="28"/>
          <w:szCs w:val="28"/>
        </w:rPr>
        <w:t xml:space="preserve">граммы  «Развитие системы общего образования» </w:t>
      </w:r>
      <w:r>
        <w:rPr>
          <w:color w:val="000000"/>
          <w:spacing w:val="11"/>
          <w:sz w:val="28"/>
          <w:szCs w:val="28"/>
        </w:rPr>
        <w:t>Приложения 1 к П</w:t>
      </w:r>
      <w:r w:rsidRPr="00696796">
        <w:rPr>
          <w:color w:val="000000"/>
          <w:spacing w:val="11"/>
          <w:sz w:val="28"/>
          <w:szCs w:val="28"/>
        </w:rPr>
        <w:t>рограм</w:t>
      </w:r>
      <w:r>
        <w:rPr>
          <w:color w:val="000000"/>
          <w:spacing w:val="11"/>
          <w:sz w:val="28"/>
          <w:szCs w:val="28"/>
        </w:rPr>
        <w:t>ме</w:t>
      </w:r>
      <w:r w:rsidRPr="00696796">
        <w:rPr>
          <w:color w:val="000000"/>
          <w:spacing w:val="11"/>
          <w:sz w:val="28"/>
          <w:szCs w:val="28"/>
        </w:rPr>
        <w:t xml:space="preserve">  изложить в н</w:t>
      </w:r>
      <w:r w:rsidRPr="00696796">
        <w:rPr>
          <w:color w:val="000000"/>
          <w:spacing w:val="11"/>
          <w:sz w:val="28"/>
          <w:szCs w:val="28"/>
        </w:rPr>
        <w:t>о</w:t>
      </w:r>
      <w:r w:rsidRPr="00696796">
        <w:rPr>
          <w:color w:val="000000"/>
          <w:spacing w:val="11"/>
          <w:sz w:val="28"/>
          <w:szCs w:val="28"/>
        </w:rPr>
        <w:t>вой редакции:</w:t>
      </w:r>
      <w:r w:rsidRPr="00696796">
        <w:rPr>
          <w:sz w:val="28"/>
          <w:szCs w:val="28"/>
        </w:rPr>
        <w:t xml:space="preserve">  </w:t>
      </w:r>
    </w:p>
    <w:p w:rsidR="00F549AB" w:rsidRPr="00696796" w:rsidRDefault="00F549AB" w:rsidP="00F549AB">
      <w:pPr>
        <w:spacing w:line="360" w:lineRule="auto"/>
        <w:jc w:val="both"/>
        <w:rPr>
          <w:sz w:val="28"/>
          <w:szCs w:val="28"/>
        </w:rPr>
      </w:pPr>
      <w:r w:rsidRPr="00696796">
        <w:rPr>
          <w:sz w:val="28"/>
          <w:szCs w:val="28"/>
        </w:rPr>
        <w:t xml:space="preserve">        Мероприятия подпрограммы реализуются за счёт сре</w:t>
      </w:r>
      <w:proofErr w:type="gramStart"/>
      <w:r w:rsidRPr="00696796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аевого и </w:t>
      </w:r>
      <w:r w:rsidRPr="00696796">
        <w:rPr>
          <w:sz w:val="28"/>
          <w:szCs w:val="28"/>
        </w:rPr>
        <w:t>муниципального бюджета. Объем  финансирования мероприятий, предусмотренных по</w:t>
      </w:r>
      <w:r w:rsidRPr="00696796">
        <w:rPr>
          <w:sz w:val="28"/>
          <w:szCs w:val="28"/>
        </w:rPr>
        <w:t>д</w:t>
      </w:r>
      <w:r w:rsidRPr="00696796">
        <w:rPr>
          <w:sz w:val="28"/>
          <w:szCs w:val="28"/>
        </w:rPr>
        <w:t>программой на 201</w:t>
      </w:r>
      <w:r>
        <w:rPr>
          <w:sz w:val="28"/>
          <w:szCs w:val="28"/>
        </w:rPr>
        <w:t xml:space="preserve">3-2015годы, составляет </w:t>
      </w:r>
      <w:r>
        <w:rPr>
          <w:b/>
          <w:sz w:val="28"/>
          <w:szCs w:val="28"/>
        </w:rPr>
        <w:t>617 847,666</w:t>
      </w:r>
      <w:r w:rsidRPr="00696796">
        <w:rPr>
          <w:sz w:val="28"/>
          <w:szCs w:val="28"/>
        </w:rPr>
        <w:t xml:space="preserve"> тыс. рублей.</w:t>
      </w:r>
    </w:p>
    <w:p w:rsidR="00F549AB" w:rsidRDefault="00F549AB" w:rsidP="00F549AB">
      <w:pPr>
        <w:jc w:val="center"/>
        <w:rPr>
          <w:b/>
          <w:sz w:val="28"/>
          <w:szCs w:val="28"/>
        </w:rPr>
      </w:pPr>
      <w:r w:rsidRPr="00DE3C3A">
        <w:rPr>
          <w:b/>
          <w:sz w:val="28"/>
          <w:szCs w:val="28"/>
        </w:rPr>
        <w:t>Бюджетные общеобразовательные учреждения</w:t>
      </w:r>
    </w:p>
    <w:p w:rsidR="00F549AB" w:rsidRDefault="00F549AB" w:rsidP="00F549AB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559"/>
        <w:gridCol w:w="1276"/>
        <w:gridCol w:w="1275"/>
      </w:tblGrid>
      <w:tr w:rsidR="00F549AB" w:rsidRPr="00426235" w:rsidTr="00AD62E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b/>
                <w:lang w:eastAsia="en-US"/>
              </w:rPr>
            </w:pPr>
            <w:r w:rsidRPr="00673ACD">
              <w:rPr>
                <w:b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b/>
                <w:lang w:eastAsia="en-US"/>
              </w:rPr>
            </w:pPr>
            <w:r w:rsidRPr="00673ACD">
              <w:rPr>
                <w:b/>
              </w:rPr>
              <w:t>2013 год,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b/>
                <w:lang w:eastAsia="en-US"/>
              </w:rPr>
            </w:pPr>
            <w:r w:rsidRPr="00673ACD">
              <w:rPr>
                <w:b/>
              </w:rPr>
              <w:t>2014 год,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b/>
                <w:lang w:eastAsia="en-US"/>
              </w:rPr>
            </w:pPr>
            <w:r w:rsidRPr="00673ACD">
              <w:rPr>
                <w:b/>
              </w:rPr>
              <w:t>2015 год, тыс. руб.</w:t>
            </w:r>
          </w:p>
        </w:tc>
      </w:tr>
      <w:tr w:rsidR="00F549AB" w:rsidRPr="00426235" w:rsidTr="00AD62E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</w:pPr>
            <w:r w:rsidRPr="00673ACD">
              <w:t>Субсидии  на выполнение муниципального задания на ок</w:t>
            </w:r>
            <w:r w:rsidRPr="00673ACD">
              <w:t>а</w:t>
            </w:r>
            <w:r w:rsidRPr="00673ACD">
              <w:t xml:space="preserve">зание муниципальных услуг, в </w:t>
            </w:r>
            <w:proofErr w:type="spellStart"/>
            <w:r w:rsidRPr="00673ACD">
              <w:t>т.ч</w:t>
            </w:r>
            <w:proofErr w:type="spellEnd"/>
            <w:r w:rsidRPr="00673ACD">
              <w:t>.</w:t>
            </w:r>
          </w:p>
          <w:p w:rsidR="00F549AB" w:rsidRPr="00673ACD" w:rsidRDefault="00F549AB" w:rsidP="00AD62E9">
            <w:pPr>
              <w:jc w:val="both"/>
            </w:pPr>
          </w:p>
          <w:p w:rsidR="00F549AB" w:rsidRPr="00673ACD" w:rsidRDefault="00F549AB" w:rsidP="00AD62E9">
            <w:pPr>
              <w:jc w:val="both"/>
            </w:pPr>
          </w:p>
          <w:p w:rsidR="00F549AB" w:rsidRPr="00673ACD" w:rsidRDefault="00F549AB" w:rsidP="00AD62E9">
            <w:pPr>
              <w:jc w:val="both"/>
            </w:pPr>
            <w:r w:rsidRPr="00673ACD">
              <w:t xml:space="preserve">     субсидия на мероприятия по программно-техническому обслуживанию сети доступа к сети Интернет, включая опл</w:t>
            </w:r>
            <w:r w:rsidRPr="00673ACD">
              <w:t>а</w:t>
            </w:r>
            <w:r w:rsidRPr="00673ACD">
              <w:t>ту трафика</w:t>
            </w:r>
          </w:p>
          <w:p w:rsidR="00F549AB" w:rsidRPr="00673ACD" w:rsidRDefault="00F549AB" w:rsidP="00AD62E9">
            <w:pPr>
              <w:ind w:firstLine="601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jc w:val="center"/>
            </w:pPr>
            <w:r w:rsidRPr="00673ACD">
              <w:t>17 228,70</w:t>
            </w:r>
          </w:p>
          <w:p w:rsidR="00F549AB" w:rsidRPr="00673ACD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jc w:val="center"/>
            </w:pPr>
            <w:r w:rsidRPr="00673ACD">
              <w:t>56,42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ind w:left="-108"/>
              <w:jc w:val="center"/>
            </w:pPr>
            <w:r>
              <w:t>21 890,823</w:t>
            </w:r>
          </w:p>
          <w:p w:rsidR="00F549AB" w:rsidRPr="00673ACD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jc w:val="center"/>
            </w:pPr>
            <w:r w:rsidRPr="00673ACD">
              <w:t>91,805</w:t>
            </w:r>
          </w:p>
          <w:p w:rsidR="00F549AB" w:rsidRPr="00673ACD" w:rsidRDefault="00F549AB" w:rsidP="00AD62E9">
            <w:pPr>
              <w:jc w:val="center"/>
            </w:pPr>
            <w:r w:rsidRPr="00673ACD">
              <w:t>(местный)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jc w:val="center"/>
            </w:pPr>
            <w:r>
              <w:t>57 178,73</w:t>
            </w:r>
          </w:p>
        </w:tc>
      </w:tr>
      <w:tr w:rsidR="00F549AB" w:rsidRPr="00426235" w:rsidTr="00AD62E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lang w:eastAsia="en-US"/>
              </w:rPr>
            </w:pPr>
            <w:r w:rsidRPr="00673ACD">
              <w:lastRenderedPageBreak/>
              <w:t xml:space="preserve">Развитие материально-технической базы. </w:t>
            </w:r>
          </w:p>
          <w:p w:rsidR="00F549AB" w:rsidRPr="00673ACD" w:rsidRDefault="00F549AB" w:rsidP="00AD62E9">
            <w:pPr>
              <w:ind w:firstLine="601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881,36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rFonts w:ascii="Calibri" w:hAnsi="Calibri"/>
                <w:lang w:eastAsia="en-US"/>
              </w:rPr>
            </w:pPr>
            <w:r w:rsidRPr="00673ACD">
              <w:t>96,22</w:t>
            </w: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rFonts w:ascii="Calibri" w:hAnsi="Calibri"/>
                <w:lang w:eastAsia="en-US"/>
              </w:rPr>
            </w:pPr>
            <w:r>
              <w:t>2 000,00</w:t>
            </w:r>
          </w:p>
        </w:tc>
      </w:tr>
      <w:tr w:rsidR="00F549AB" w:rsidRPr="00426235" w:rsidTr="00AD62E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</w:pPr>
            <w:r w:rsidRPr="00673ACD">
              <w:t>Субсидии из краевого бюджета на мероприятия по программно-техническому обслуживанию сети доступа к сети Интернет муниципальных общеобр</w:t>
            </w:r>
            <w:r w:rsidRPr="00673ACD">
              <w:t>а</w:t>
            </w:r>
            <w:r w:rsidRPr="00673ACD">
              <w:t>зовательных учреждений включая оплату траф</w:t>
            </w:r>
            <w:r w:rsidRPr="00673ACD">
              <w:t>и</w:t>
            </w:r>
            <w:r w:rsidRPr="00673ACD">
              <w:t xml:space="preserve">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  <w:r>
              <w:t>119,26</w:t>
            </w:r>
          </w:p>
          <w:p w:rsidR="00F549AB" w:rsidRPr="00673ACD" w:rsidRDefault="00F549AB" w:rsidP="00AD62E9">
            <w:pPr>
              <w:jc w:val="center"/>
            </w:pPr>
            <w:r w:rsidRPr="00673ACD">
              <w:t xml:space="preserve">(край)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</w:pPr>
            <w:r w:rsidRPr="00673ACD">
              <w:t>0,00</w:t>
            </w:r>
          </w:p>
          <w:p w:rsidR="00F549AB" w:rsidRPr="00673ACD" w:rsidRDefault="00F549AB" w:rsidP="00AD62E9">
            <w:pPr>
              <w:jc w:val="center"/>
            </w:pPr>
            <w:r>
              <w:t>(край)</w:t>
            </w:r>
          </w:p>
        </w:tc>
      </w:tr>
      <w:tr w:rsidR="00F549AB" w:rsidRPr="00426235" w:rsidTr="00AD62E9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lang w:eastAsia="en-US"/>
              </w:rPr>
            </w:pPr>
            <w:r w:rsidRPr="00673ACD">
              <w:t xml:space="preserve">Субсидии на организацию отдыха детей в свободное от учёбы </w:t>
            </w:r>
            <w:r w:rsidRPr="00673ACD">
              <w:t>в</w:t>
            </w:r>
            <w:r w:rsidRPr="00673ACD">
              <w:t>ремя (трудоустройство и питание)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jc w:val="center"/>
            </w:pPr>
            <w:r w:rsidRPr="00673ACD">
              <w:t>215,00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t>216,111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t>700,00</w:t>
            </w:r>
          </w:p>
        </w:tc>
      </w:tr>
      <w:tr w:rsidR="00F549AB" w:rsidRPr="00426235" w:rsidTr="00AD62E9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9AB" w:rsidRPr="00673ACD" w:rsidRDefault="00F549AB" w:rsidP="00AD62E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54,45 - мест</w:t>
            </w:r>
            <w:proofErr w:type="gramStart"/>
            <w:r w:rsidRPr="00673ACD">
              <w:rPr>
                <w:lang w:eastAsia="en-US"/>
              </w:rPr>
              <w:t>.</w:t>
            </w:r>
            <w:proofErr w:type="gramEnd"/>
            <w:r w:rsidRPr="00673ACD">
              <w:rPr>
                <w:lang w:eastAsia="en-US"/>
              </w:rPr>
              <w:t xml:space="preserve"> </w:t>
            </w:r>
            <w:proofErr w:type="gramStart"/>
            <w:r w:rsidRPr="00673ACD">
              <w:rPr>
                <w:lang w:eastAsia="en-US"/>
              </w:rPr>
              <w:t>б</w:t>
            </w:r>
            <w:proofErr w:type="gramEnd"/>
            <w:r w:rsidRPr="00673ACD">
              <w:rPr>
                <w:lang w:eastAsia="en-US"/>
              </w:rPr>
              <w:t>-т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t>1049,6 - кр</w:t>
            </w:r>
            <w:r w:rsidRPr="00673ACD">
              <w:t>а</w:t>
            </w:r>
            <w:r w:rsidRPr="00673ACD">
              <w:t>евой б-т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0,00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852,394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(край)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2 923,00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(край)</w:t>
            </w:r>
          </w:p>
        </w:tc>
      </w:tr>
      <w:tr w:rsidR="00F549AB" w:rsidRPr="00426235" w:rsidTr="00AD62E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9AB" w:rsidRPr="00673ACD" w:rsidRDefault="00F549AB" w:rsidP="00AD62E9">
            <w:pPr>
              <w:ind w:firstLine="318"/>
              <w:jc w:val="both"/>
              <w:rPr>
                <w:lang w:eastAsia="en-US"/>
              </w:rPr>
            </w:pPr>
            <w:proofErr w:type="gramStart"/>
            <w:r w:rsidRPr="00673ACD">
              <w:t>Субвенции в части обеспечения государстве</w:t>
            </w:r>
            <w:r w:rsidRPr="00673ACD">
              <w:t>н</w:t>
            </w:r>
            <w:r w:rsidRPr="00673ACD">
              <w:t>ных гарантий прав граждан на получение общед</w:t>
            </w:r>
            <w:r w:rsidRPr="00673ACD">
              <w:t>о</w:t>
            </w:r>
            <w:r w:rsidRPr="00673ACD">
              <w:t>ступного и бесплатного начального общего, осно</w:t>
            </w:r>
            <w:r w:rsidRPr="00673ACD">
              <w:t>в</w:t>
            </w:r>
            <w:r w:rsidRPr="00673ACD">
              <w:t>ного общего, среднего (полного) общего образов</w:t>
            </w:r>
            <w:r w:rsidRPr="00673ACD">
              <w:t>а</w:t>
            </w:r>
            <w:r w:rsidRPr="00673ACD">
              <w:t>ния в муниципальных общеобразовательных учр</w:t>
            </w:r>
            <w:r w:rsidRPr="00673ACD">
              <w:t>е</w:t>
            </w:r>
            <w:r w:rsidRPr="00673ACD">
              <w:t>ждениях для реализации основных общеобразов</w:t>
            </w:r>
            <w:r w:rsidRPr="00673ACD">
              <w:t>а</w:t>
            </w:r>
            <w:r w:rsidRPr="00673ACD">
              <w:t>тельных программ в части финансирования расх</w:t>
            </w:r>
            <w:r w:rsidRPr="00673ACD">
              <w:t>о</w:t>
            </w:r>
            <w:r w:rsidRPr="00673ACD">
              <w:t>дов на оплату труда р</w:t>
            </w:r>
            <w:r w:rsidRPr="00673ACD">
              <w:t>а</w:t>
            </w:r>
            <w:r w:rsidRPr="00673ACD">
              <w:t>ботников муниципальных общеобразовательных у</w:t>
            </w:r>
            <w:r w:rsidRPr="00673ACD">
              <w:t>ч</w:t>
            </w:r>
            <w:r w:rsidRPr="00673ACD">
              <w:t>реждений, расходов на учебники и учебные пособия, технические средства обучения, расходные материалы и хозя</w:t>
            </w:r>
            <w:r w:rsidRPr="00673ACD">
              <w:t>й</w:t>
            </w:r>
            <w:r w:rsidRPr="00673ACD">
              <w:t>ственные нужды (за исключением расходов на с</w:t>
            </w:r>
            <w:r w:rsidRPr="00673ACD">
              <w:t>о</w:t>
            </w:r>
            <w:r w:rsidRPr="00673ACD">
              <w:t>держание</w:t>
            </w:r>
            <w:proofErr w:type="gramEnd"/>
            <w:r w:rsidRPr="00673ACD">
              <w:t xml:space="preserve"> зданий и коммунальных расходов) в ра</w:t>
            </w:r>
            <w:r w:rsidRPr="00673ACD">
              <w:t>с</w:t>
            </w:r>
            <w:r w:rsidRPr="00673ACD">
              <w:t>чете на один класс;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 xml:space="preserve">0 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87 808,08</w:t>
            </w:r>
            <w:r w:rsidRPr="00673ACD">
              <w:rPr>
                <w:lang w:eastAsia="en-US"/>
              </w:rPr>
              <w:t xml:space="preserve"> (краевой б-т)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220 568,00</w:t>
            </w:r>
            <w:r w:rsidRPr="00673ACD">
              <w:rPr>
                <w:lang w:eastAsia="en-US"/>
              </w:rPr>
              <w:t xml:space="preserve"> (кра</w:t>
            </w:r>
            <w:r w:rsidRPr="00673ACD">
              <w:rPr>
                <w:lang w:eastAsia="en-US"/>
              </w:rPr>
              <w:t>е</w:t>
            </w:r>
            <w:r w:rsidRPr="00673ACD">
              <w:rPr>
                <w:lang w:eastAsia="en-US"/>
              </w:rPr>
              <w:t>вой б-т)</w:t>
            </w:r>
          </w:p>
        </w:tc>
      </w:tr>
      <w:tr w:rsidR="00F549AB" w:rsidRPr="00426235" w:rsidTr="00AD62E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9AB" w:rsidRPr="00673ACD" w:rsidRDefault="00F549AB" w:rsidP="00AD62E9">
            <w:pPr>
              <w:shd w:val="clear" w:color="auto" w:fill="FFFFFF"/>
              <w:spacing w:before="10"/>
              <w:ind w:right="14" w:firstLine="841"/>
              <w:jc w:val="both"/>
            </w:pPr>
            <w:r w:rsidRPr="00673ACD">
              <w:t>Субвенции на обеспечение бесплатным пит</w:t>
            </w:r>
            <w:r w:rsidRPr="00673ACD">
              <w:t>а</w:t>
            </w:r>
            <w:r w:rsidRPr="00673ACD">
              <w:t>нием детей, обучающихся в младших классах (1-4 включительно) в общеобразовательных учр</w:t>
            </w:r>
            <w:r w:rsidRPr="00673ACD">
              <w:t>е</w:t>
            </w:r>
            <w:r w:rsidRPr="00673ACD">
              <w:t>ждениях;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2 671,87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(краевой б-т)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4 834,00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(кра</w:t>
            </w:r>
            <w:r w:rsidRPr="00673ACD">
              <w:rPr>
                <w:lang w:eastAsia="en-US"/>
              </w:rPr>
              <w:t>е</w:t>
            </w:r>
            <w:r w:rsidRPr="00673ACD">
              <w:rPr>
                <w:lang w:eastAsia="en-US"/>
              </w:rPr>
              <w:t>вой б-т)</w:t>
            </w:r>
          </w:p>
        </w:tc>
      </w:tr>
      <w:tr w:rsidR="00F549AB" w:rsidRPr="00426235" w:rsidTr="00AD62E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lang w:eastAsia="en-US"/>
              </w:rPr>
            </w:pPr>
            <w:r w:rsidRPr="00673ACD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lang w:eastAsia="en-US"/>
              </w:rPr>
            </w:pPr>
            <w:r w:rsidRPr="00673ACD">
              <w:rPr>
                <w:b/>
                <w:lang w:eastAsia="en-US"/>
              </w:rPr>
              <w:t>19 429,11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113 654,766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288 203,730</w:t>
            </w:r>
          </w:p>
        </w:tc>
      </w:tr>
    </w:tbl>
    <w:p w:rsidR="00F549AB" w:rsidRDefault="00F549AB" w:rsidP="00F549AB">
      <w:pPr>
        <w:jc w:val="center"/>
        <w:rPr>
          <w:b/>
          <w:sz w:val="28"/>
          <w:szCs w:val="28"/>
        </w:rPr>
      </w:pPr>
    </w:p>
    <w:p w:rsidR="00F549AB" w:rsidRPr="00DE3C3A" w:rsidRDefault="00F549AB" w:rsidP="00F549AB">
      <w:pPr>
        <w:jc w:val="center"/>
        <w:rPr>
          <w:b/>
          <w:sz w:val="28"/>
          <w:szCs w:val="28"/>
        </w:rPr>
      </w:pPr>
      <w:r w:rsidRPr="00DE3C3A">
        <w:rPr>
          <w:b/>
          <w:sz w:val="28"/>
          <w:szCs w:val="28"/>
        </w:rPr>
        <w:t>Казенные общеобразовательные учреждения</w:t>
      </w:r>
    </w:p>
    <w:p w:rsidR="00F549AB" w:rsidRPr="00DE3C3A" w:rsidRDefault="00F549AB" w:rsidP="00F549AB">
      <w:pPr>
        <w:jc w:val="center"/>
        <w:rPr>
          <w:b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5"/>
        <w:gridCol w:w="1547"/>
        <w:gridCol w:w="1416"/>
        <w:gridCol w:w="1290"/>
      </w:tblGrid>
      <w:tr w:rsidR="00F549AB" w:rsidRPr="001E3988" w:rsidTr="00AD62E9">
        <w:trPr>
          <w:cantSplit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lang w:eastAsia="en-US"/>
              </w:rPr>
            </w:pPr>
            <w:r w:rsidRPr="00673ACD">
              <w:rPr>
                <w:b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lang w:eastAsia="en-US"/>
              </w:rPr>
            </w:pPr>
            <w:r w:rsidRPr="00673ACD">
              <w:rPr>
                <w:b/>
              </w:rPr>
              <w:t>2013 год, тыс. руб.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lang w:eastAsia="en-US"/>
              </w:rPr>
            </w:pPr>
            <w:r w:rsidRPr="00673ACD">
              <w:rPr>
                <w:b/>
              </w:rPr>
              <w:t>2014 год, тыс. руб.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lang w:eastAsia="en-US"/>
              </w:rPr>
            </w:pPr>
            <w:r w:rsidRPr="00673ACD">
              <w:rPr>
                <w:b/>
              </w:rPr>
              <w:t>2015 год, тыс. руб.</w:t>
            </w:r>
          </w:p>
        </w:tc>
      </w:tr>
      <w:tr w:rsidR="00F549AB" w:rsidRPr="001E3988" w:rsidTr="00AD62E9">
        <w:trPr>
          <w:cantSplit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</w:pPr>
            <w:r w:rsidRPr="00673ACD">
              <w:t>Бюджетные ассигнования на содержание казённых общеобр</w:t>
            </w:r>
            <w:r w:rsidRPr="00673ACD">
              <w:t>а</w:t>
            </w:r>
            <w:r w:rsidRPr="00673ACD">
              <w:t xml:space="preserve">зовательных программ, в </w:t>
            </w:r>
            <w:proofErr w:type="spellStart"/>
            <w:r w:rsidRPr="00673ACD">
              <w:t>т.ч</w:t>
            </w:r>
            <w:proofErr w:type="spellEnd"/>
            <w:r w:rsidRPr="00673ACD">
              <w:t>.:</w:t>
            </w:r>
          </w:p>
          <w:p w:rsidR="00F549AB" w:rsidRPr="00673ACD" w:rsidRDefault="00F549AB" w:rsidP="00AD62E9">
            <w:pPr>
              <w:jc w:val="both"/>
            </w:pPr>
            <w:r w:rsidRPr="00673ACD">
              <w:t xml:space="preserve">     субсидия на мероприятия по программно-техническому обслуживанию сети доступа к сети Интернет, включая о</w:t>
            </w:r>
            <w:r w:rsidRPr="00673ACD">
              <w:t>п</w:t>
            </w:r>
            <w:r w:rsidRPr="00673ACD">
              <w:t>лату трафика</w:t>
            </w:r>
          </w:p>
          <w:p w:rsidR="00F549AB" w:rsidRPr="00673ACD" w:rsidRDefault="00F549AB" w:rsidP="00AD62E9">
            <w:pPr>
              <w:ind w:firstLine="601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  <w:r w:rsidRPr="00673ACD">
              <w:t>27 883,80</w:t>
            </w:r>
          </w:p>
          <w:p w:rsidR="00F549AB" w:rsidRPr="00673ACD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jc w:val="center"/>
            </w:pPr>
            <w:r w:rsidRPr="00673ACD">
              <w:t>263,31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  <w:r>
              <w:t>38 707,886</w:t>
            </w:r>
          </w:p>
          <w:p w:rsidR="00F549AB" w:rsidRPr="00673ACD" w:rsidRDefault="00F549AB" w:rsidP="00AD62E9">
            <w:pPr>
              <w:jc w:val="center"/>
            </w:pPr>
          </w:p>
          <w:p w:rsidR="00F549AB" w:rsidRPr="00673ACD" w:rsidRDefault="00F549AB" w:rsidP="00AD62E9">
            <w:pPr>
              <w:jc w:val="center"/>
            </w:pPr>
            <w:r w:rsidRPr="00673ACD">
              <w:t>416,631</w:t>
            </w:r>
          </w:p>
          <w:p w:rsidR="00F549AB" w:rsidRPr="00673ACD" w:rsidRDefault="00F549AB" w:rsidP="00AD62E9">
            <w:pPr>
              <w:jc w:val="center"/>
            </w:pPr>
            <w:r w:rsidRPr="00673ACD">
              <w:t>(местный)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  <w:r>
              <w:t>0,00</w:t>
            </w:r>
          </w:p>
        </w:tc>
      </w:tr>
      <w:tr w:rsidR="00F549AB" w:rsidRPr="001E3988" w:rsidTr="00AD62E9">
        <w:trPr>
          <w:cantSplit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lang w:eastAsia="en-US"/>
              </w:rPr>
            </w:pPr>
            <w:r w:rsidRPr="00673ACD">
              <w:t>Развитие материально-технической базы.</w:t>
            </w:r>
          </w:p>
          <w:p w:rsidR="00F549AB" w:rsidRPr="00673ACD" w:rsidRDefault="00F549AB" w:rsidP="00AD62E9">
            <w:pPr>
              <w:ind w:firstLine="601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  <w:r w:rsidRPr="00673ACD">
              <w:t>2 414,73</w:t>
            </w:r>
          </w:p>
          <w:p w:rsidR="00F549AB" w:rsidRPr="00673ACD" w:rsidRDefault="00F549AB" w:rsidP="00AD62E9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  <w:r w:rsidRPr="00673ACD"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  <w:r w:rsidRPr="00673ACD">
              <w:t>0,00</w:t>
            </w:r>
          </w:p>
        </w:tc>
      </w:tr>
      <w:tr w:rsidR="00F549AB" w:rsidRPr="001E3988" w:rsidTr="00AD62E9">
        <w:trPr>
          <w:cantSplit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</w:pPr>
            <w:r w:rsidRPr="00673ACD">
              <w:lastRenderedPageBreak/>
              <w:t>Субсидии из краевого бюджета на мероприятия по программно-техническому обслуживанию сети доступа к сети Интернет муниципальных общеобр</w:t>
            </w:r>
            <w:r w:rsidRPr="00673ACD">
              <w:t>а</w:t>
            </w:r>
            <w:r w:rsidRPr="00673ACD">
              <w:t>зовательных учреждений включая оплату траф</w:t>
            </w:r>
            <w:r w:rsidRPr="00673ACD">
              <w:t>и</w:t>
            </w:r>
            <w:r w:rsidRPr="00673ACD">
              <w:t>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  <w:r w:rsidRPr="00673ACD">
              <w:t>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  <w:r>
              <w:t>417,181</w:t>
            </w:r>
          </w:p>
          <w:p w:rsidR="00F549AB" w:rsidRPr="00673ACD" w:rsidRDefault="00F549AB" w:rsidP="00AD62E9">
            <w:pPr>
              <w:jc w:val="center"/>
            </w:pPr>
            <w:r w:rsidRPr="00673ACD">
              <w:t>(край)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</w:pPr>
            <w:r w:rsidRPr="00673ACD">
              <w:t>0,00</w:t>
            </w:r>
          </w:p>
        </w:tc>
      </w:tr>
      <w:tr w:rsidR="00F549AB" w:rsidRPr="001E3988" w:rsidTr="00AD62E9">
        <w:trPr>
          <w:cantSplit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lang w:eastAsia="en-US"/>
              </w:rPr>
            </w:pPr>
            <w:r w:rsidRPr="00673ACD">
              <w:t>Субсидии на организацию отдыха детей в свобо</w:t>
            </w:r>
            <w:r w:rsidRPr="00673ACD">
              <w:t>д</w:t>
            </w:r>
            <w:r w:rsidRPr="00673ACD">
              <w:t>ное от учёбы время (трудоустройство и питание)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t>485,00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t>474,201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t>0,00</w:t>
            </w:r>
          </w:p>
        </w:tc>
      </w:tr>
      <w:tr w:rsidR="00F549AB" w:rsidRPr="001E3988" w:rsidTr="00AD62E9">
        <w:trPr>
          <w:cantSplit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9AB" w:rsidRPr="00673ACD" w:rsidRDefault="00F549AB" w:rsidP="00AD62E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92,15  - мест</w:t>
            </w:r>
            <w:proofErr w:type="gramStart"/>
            <w:r w:rsidRPr="00673ACD">
              <w:rPr>
                <w:lang w:eastAsia="en-US"/>
              </w:rPr>
              <w:t>.</w:t>
            </w:r>
            <w:proofErr w:type="gramEnd"/>
            <w:r w:rsidRPr="00673ACD">
              <w:rPr>
                <w:lang w:eastAsia="en-US"/>
              </w:rPr>
              <w:t xml:space="preserve"> </w:t>
            </w:r>
            <w:proofErr w:type="gramStart"/>
            <w:r w:rsidRPr="00673ACD">
              <w:rPr>
                <w:lang w:eastAsia="en-US"/>
              </w:rPr>
              <w:t>б</w:t>
            </w:r>
            <w:proofErr w:type="gramEnd"/>
            <w:r w:rsidRPr="00673ACD">
              <w:rPr>
                <w:lang w:eastAsia="en-US"/>
              </w:rPr>
              <w:t>-т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t>1773,4 - кр</w:t>
            </w:r>
            <w:r w:rsidRPr="00673ACD">
              <w:t>а</w:t>
            </w:r>
            <w:r w:rsidRPr="00673ACD">
              <w:t>евой б-т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0,00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 xml:space="preserve"> - мест</w:t>
            </w:r>
            <w:proofErr w:type="gramStart"/>
            <w:r w:rsidRPr="00673ACD">
              <w:rPr>
                <w:lang w:eastAsia="en-US"/>
              </w:rPr>
              <w:t>.</w:t>
            </w:r>
            <w:proofErr w:type="gramEnd"/>
            <w:r w:rsidRPr="00673ACD">
              <w:rPr>
                <w:lang w:eastAsia="en-US"/>
              </w:rPr>
              <w:t xml:space="preserve"> </w:t>
            </w:r>
            <w:proofErr w:type="gramStart"/>
            <w:r w:rsidRPr="00673ACD">
              <w:rPr>
                <w:lang w:eastAsia="en-US"/>
              </w:rPr>
              <w:t>б</w:t>
            </w:r>
            <w:proofErr w:type="gramEnd"/>
            <w:r w:rsidRPr="00673ACD">
              <w:rPr>
                <w:lang w:eastAsia="en-US"/>
              </w:rPr>
              <w:t>-т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t>2 049,114</w:t>
            </w:r>
            <w:r w:rsidRPr="00673ACD">
              <w:t xml:space="preserve"> - краевой б-т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  <w:r w:rsidRPr="00673ACD">
              <w:rPr>
                <w:lang w:eastAsia="en-US"/>
              </w:rPr>
              <w:t xml:space="preserve"> - мест</w:t>
            </w:r>
            <w:proofErr w:type="gramStart"/>
            <w:r w:rsidRPr="00673ACD">
              <w:rPr>
                <w:lang w:eastAsia="en-US"/>
              </w:rPr>
              <w:t>.</w:t>
            </w:r>
            <w:proofErr w:type="gramEnd"/>
            <w:r w:rsidRPr="00673ACD">
              <w:rPr>
                <w:lang w:eastAsia="en-US"/>
              </w:rPr>
              <w:t xml:space="preserve"> </w:t>
            </w:r>
            <w:proofErr w:type="gramStart"/>
            <w:r w:rsidRPr="00673ACD">
              <w:rPr>
                <w:lang w:eastAsia="en-US"/>
              </w:rPr>
              <w:t>б</w:t>
            </w:r>
            <w:proofErr w:type="gramEnd"/>
            <w:r w:rsidRPr="00673ACD">
              <w:rPr>
                <w:lang w:eastAsia="en-US"/>
              </w:rPr>
              <w:t>-т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t>0,00</w:t>
            </w:r>
            <w:r w:rsidRPr="00673ACD">
              <w:t xml:space="preserve"> - кр</w:t>
            </w:r>
            <w:r w:rsidRPr="00673ACD">
              <w:t>а</w:t>
            </w:r>
            <w:r w:rsidRPr="00673ACD">
              <w:t>евой б-т</w:t>
            </w:r>
          </w:p>
        </w:tc>
      </w:tr>
      <w:tr w:rsidR="00F549AB" w:rsidRPr="001E3988" w:rsidTr="00AD62E9">
        <w:trPr>
          <w:cantSplit/>
          <w:trHeight w:val="318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9AB" w:rsidRPr="00673ACD" w:rsidRDefault="00F549AB" w:rsidP="00AD62E9">
            <w:pPr>
              <w:jc w:val="both"/>
              <w:rPr>
                <w:lang w:eastAsia="en-US"/>
              </w:rPr>
            </w:pPr>
            <w:proofErr w:type="gramStart"/>
            <w:r w:rsidRPr="00673ACD">
              <w:t>Субвенции в части обеспечения государственных гарантий прав граждан на получение общедосту</w:t>
            </w:r>
            <w:r w:rsidRPr="00673ACD">
              <w:t>п</w:t>
            </w:r>
            <w:r w:rsidRPr="00673ACD">
              <w:t>ного и бесплатного начального общего, основного общего, среднего (полного) общего образования в муниципальных общеобразовательных учрежден</w:t>
            </w:r>
            <w:r w:rsidRPr="00673ACD">
              <w:t>и</w:t>
            </w:r>
            <w:r w:rsidRPr="00673ACD">
              <w:t>ях для реализации основных общеобразовательных программ в части финансирования расходов на оплату труда работников муниципальных общео</w:t>
            </w:r>
            <w:r w:rsidRPr="00673ACD">
              <w:t>б</w:t>
            </w:r>
            <w:r w:rsidRPr="00673ACD">
              <w:t>разовательных учреждений, расходов на учебники и учебные пособия, технические средства обуч</w:t>
            </w:r>
            <w:r w:rsidRPr="00673ACD">
              <w:t>е</w:t>
            </w:r>
            <w:r w:rsidRPr="00673ACD">
              <w:t>ния, расходные материалы и хозяйственные нужды (за исключением расходов на содержание</w:t>
            </w:r>
            <w:proofErr w:type="gramEnd"/>
            <w:r w:rsidRPr="00673ACD">
              <w:t xml:space="preserve"> зданий и комм</w:t>
            </w:r>
            <w:r w:rsidRPr="00673ACD">
              <w:t>у</w:t>
            </w:r>
            <w:r w:rsidRPr="00673ACD">
              <w:t>нальных расходов) в расчете на один класс;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120 113,52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 xml:space="preserve"> (краевой б-т)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 xml:space="preserve"> (краевой б-т)</w:t>
            </w:r>
          </w:p>
        </w:tc>
      </w:tr>
      <w:tr w:rsidR="00F549AB" w:rsidRPr="001E3988" w:rsidTr="00AD62E9">
        <w:trPr>
          <w:cantSplit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9AB" w:rsidRPr="00673ACD" w:rsidRDefault="00F549AB" w:rsidP="00AD62E9">
            <w:pPr>
              <w:shd w:val="clear" w:color="auto" w:fill="FFFFFF"/>
              <w:spacing w:before="10"/>
              <w:ind w:right="14" w:firstLine="841"/>
              <w:jc w:val="both"/>
            </w:pPr>
            <w:r w:rsidRPr="00673ACD">
              <w:t>Субвенции на обеспечение бесплатным питанием детей, обучающихся в младших классах (1-4 включительно) в общеобразовательных учрежден</w:t>
            </w:r>
            <w:r w:rsidRPr="00673ACD">
              <w:t>и</w:t>
            </w:r>
            <w:r w:rsidRPr="00673ACD">
              <w:t>ях;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2 149,078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(краевой б-т)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F549AB" w:rsidRPr="00673ACD" w:rsidRDefault="00F549AB" w:rsidP="00AD62E9">
            <w:pPr>
              <w:jc w:val="center"/>
              <w:rPr>
                <w:lang w:eastAsia="en-US"/>
              </w:rPr>
            </w:pPr>
            <w:r w:rsidRPr="00673ACD">
              <w:rPr>
                <w:lang w:eastAsia="en-US"/>
              </w:rPr>
              <w:t>(краевой б-т)</w:t>
            </w:r>
          </w:p>
        </w:tc>
      </w:tr>
      <w:tr w:rsidR="00F549AB" w:rsidRPr="001E3988" w:rsidTr="00AD62E9">
        <w:trPr>
          <w:cantSplit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lang w:eastAsia="en-US"/>
              </w:rPr>
            </w:pPr>
            <w:r w:rsidRPr="00673ACD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lang w:eastAsia="en-US"/>
              </w:rPr>
            </w:pPr>
            <w:r w:rsidRPr="00673ACD">
              <w:rPr>
                <w:b/>
                <w:lang w:eastAsia="en-US"/>
              </w:rPr>
              <w:t>32 649,08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163 910,980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</w:tr>
    </w:tbl>
    <w:p w:rsidR="00F549AB" w:rsidRDefault="00F549AB" w:rsidP="00F549A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</w:t>
      </w:r>
    </w:p>
    <w:p w:rsidR="00F549AB" w:rsidRDefault="00F549AB" w:rsidP="00F549AB">
      <w:pPr>
        <w:tabs>
          <w:tab w:val="left" w:pos="0"/>
        </w:tabs>
        <w:spacing w:line="360" w:lineRule="auto"/>
        <w:jc w:val="both"/>
        <w:rPr>
          <w:color w:val="000000"/>
          <w:spacing w:val="11"/>
          <w:sz w:val="28"/>
          <w:szCs w:val="28"/>
        </w:rPr>
      </w:pPr>
      <w:r>
        <w:rPr>
          <w:sz w:val="28"/>
          <w:szCs w:val="28"/>
        </w:rPr>
        <w:tab/>
        <w:t>1.4</w:t>
      </w:r>
      <w:r w:rsidRPr="00426235">
        <w:rPr>
          <w:sz w:val="28"/>
          <w:szCs w:val="28"/>
        </w:rPr>
        <w:t>.  Раздел IV «Ресурсное обеспечение подпрограммы»  подпрограммы «Развитие  районной системы дошкольного образования»</w:t>
      </w:r>
      <w:r w:rsidRPr="00426235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Приложения 2 к </w:t>
      </w:r>
      <w:r w:rsidRPr="00426235">
        <w:rPr>
          <w:color w:val="000000"/>
          <w:spacing w:val="11"/>
          <w:sz w:val="28"/>
          <w:szCs w:val="28"/>
        </w:rPr>
        <w:t>Програм</w:t>
      </w:r>
      <w:r>
        <w:rPr>
          <w:color w:val="000000"/>
          <w:spacing w:val="11"/>
          <w:sz w:val="28"/>
          <w:szCs w:val="28"/>
        </w:rPr>
        <w:t>ме</w:t>
      </w:r>
      <w:r w:rsidRPr="00426235">
        <w:rPr>
          <w:color w:val="000000"/>
          <w:spacing w:val="11"/>
          <w:sz w:val="28"/>
          <w:szCs w:val="28"/>
        </w:rPr>
        <w:t xml:space="preserve"> изложить в новой редакции:</w:t>
      </w:r>
    </w:p>
    <w:p w:rsidR="00F549AB" w:rsidRDefault="00F549AB" w:rsidP="00F549A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26235">
        <w:rPr>
          <w:color w:val="000000"/>
          <w:spacing w:val="11"/>
          <w:sz w:val="28"/>
          <w:szCs w:val="28"/>
        </w:rPr>
        <w:t xml:space="preserve">       </w:t>
      </w:r>
      <w:r w:rsidRPr="00426235">
        <w:rPr>
          <w:sz w:val="28"/>
          <w:szCs w:val="28"/>
        </w:rPr>
        <w:t>Мероприятия подпрограммы реализуются за счёт сре</w:t>
      </w:r>
      <w:proofErr w:type="gramStart"/>
      <w:r w:rsidRPr="00426235">
        <w:rPr>
          <w:sz w:val="28"/>
          <w:szCs w:val="28"/>
        </w:rPr>
        <w:t>дств кр</w:t>
      </w:r>
      <w:proofErr w:type="gramEnd"/>
      <w:r w:rsidRPr="00426235">
        <w:rPr>
          <w:sz w:val="28"/>
          <w:szCs w:val="28"/>
        </w:rPr>
        <w:t>аевого и муниципального  бюджета. Объем  финансирования мероприятий, предусмотре</w:t>
      </w:r>
      <w:r w:rsidRPr="00426235">
        <w:rPr>
          <w:sz w:val="28"/>
          <w:szCs w:val="28"/>
        </w:rPr>
        <w:t>н</w:t>
      </w:r>
      <w:r w:rsidRPr="00426235">
        <w:rPr>
          <w:sz w:val="28"/>
          <w:szCs w:val="28"/>
        </w:rPr>
        <w:t xml:space="preserve">ных подпрограммой на 2013-2015 годы, составляет </w:t>
      </w:r>
      <w:r>
        <w:rPr>
          <w:b/>
          <w:sz w:val="28"/>
          <w:szCs w:val="28"/>
        </w:rPr>
        <w:t>256 183,254</w:t>
      </w:r>
      <w:r w:rsidRPr="00426235">
        <w:rPr>
          <w:sz w:val="28"/>
          <w:szCs w:val="28"/>
        </w:rPr>
        <w:t xml:space="preserve"> тыс. рублей.</w:t>
      </w:r>
    </w:p>
    <w:p w:rsidR="00F549AB" w:rsidRPr="00426235" w:rsidRDefault="00F549AB" w:rsidP="00F549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6235">
        <w:rPr>
          <w:b/>
          <w:sz w:val="28"/>
          <w:szCs w:val="28"/>
        </w:rPr>
        <w:t xml:space="preserve"> Финансовые источники обеспечения мероприятий по программе</w:t>
      </w:r>
    </w:p>
    <w:tbl>
      <w:tblPr>
        <w:tblW w:w="95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1701"/>
        <w:gridCol w:w="1860"/>
        <w:gridCol w:w="1735"/>
      </w:tblGrid>
      <w:tr w:rsidR="00F549AB" w:rsidRPr="00426235" w:rsidTr="00AD62E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73ACD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sz w:val="22"/>
                <w:szCs w:val="22"/>
              </w:rPr>
            </w:pPr>
            <w:r w:rsidRPr="00673ACD">
              <w:rPr>
                <w:b/>
                <w:sz w:val="22"/>
                <w:szCs w:val="22"/>
              </w:rPr>
              <w:t xml:space="preserve">2013 год, </w:t>
            </w:r>
          </w:p>
          <w:p w:rsidR="00F549AB" w:rsidRPr="00673ACD" w:rsidRDefault="00F549AB" w:rsidP="00AD62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73ACD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sz w:val="22"/>
                <w:szCs w:val="22"/>
              </w:rPr>
            </w:pPr>
            <w:r w:rsidRPr="00673ACD">
              <w:rPr>
                <w:b/>
                <w:sz w:val="22"/>
                <w:szCs w:val="22"/>
              </w:rPr>
              <w:t xml:space="preserve">2014 год, </w:t>
            </w:r>
          </w:p>
          <w:p w:rsidR="00F549AB" w:rsidRPr="00673ACD" w:rsidRDefault="00F549AB" w:rsidP="00AD62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73ACD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sz w:val="22"/>
                <w:szCs w:val="22"/>
              </w:rPr>
            </w:pPr>
            <w:r w:rsidRPr="00673ACD">
              <w:rPr>
                <w:b/>
                <w:sz w:val="22"/>
                <w:szCs w:val="22"/>
              </w:rPr>
              <w:t xml:space="preserve">2015 год, </w:t>
            </w:r>
          </w:p>
          <w:p w:rsidR="00F549AB" w:rsidRPr="00673ACD" w:rsidRDefault="00F549AB" w:rsidP="00AD62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73ACD">
              <w:rPr>
                <w:b/>
                <w:sz w:val="22"/>
                <w:szCs w:val="22"/>
              </w:rPr>
              <w:t>тыс. руб.</w:t>
            </w:r>
          </w:p>
        </w:tc>
      </w:tr>
      <w:tr w:rsidR="00F549AB" w:rsidRPr="00426235" w:rsidTr="00AD62E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Субсидии на выполнение муниципального задания на оказание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77 753,52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 xml:space="preserve">в </w:t>
            </w:r>
            <w:proofErr w:type="spellStart"/>
            <w:r w:rsidRPr="00673ACD">
              <w:rPr>
                <w:sz w:val="22"/>
                <w:szCs w:val="22"/>
              </w:rPr>
              <w:t>т.ч</w:t>
            </w:r>
            <w:proofErr w:type="spellEnd"/>
            <w:r w:rsidRPr="00673ACD">
              <w:rPr>
                <w:sz w:val="22"/>
                <w:szCs w:val="22"/>
              </w:rPr>
              <w:t>.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68 387,52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(местный б-т)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lastRenderedPageBreak/>
              <w:t>9 366,00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(краевой б-т)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25 334,872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(мест</w:t>
            </w:r>
            <w:proofErr w:type="gramStart"/>
            <w:r w:rsidRPr="00673ACD">
              <w:rPr>
                <w:sz w:val="22"/>
                <w:szCs w:val="22"/>
              </w:rPr>
              <w:t>.</w:t>
            </w:r>
            <w:proofErr w:type="gramEnd"/>
            <w:r w:rsidRPr="00673ACD">
              <w:rPr>
                <w:sz w:val="22"/>
                <w:szCs w:val="22"/>
              </w:rPr>
              <w:t xml:space="preserve"> </w:t>
            </w:r>
            <w:proofErr w:type="gramStart"/>
            <w:r w:rsidRPr="00673ACD">
              <w:rPr>
                <w:sz w:val="22"/>
                <w:szCs w:val="22"/>
              </w:rPr>
              <w:t>б</w:t>
            </w:r>
            <w:proofErr w:type="gramEnd"/>
            <w:r w:rsidRPr="00673ACD">
              <w:rPr>
                <w:sz w:val="22"/>
                <w:szCs w:val="22"/>
              </w:rPr>
              <w:t>-т)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28 848,140</w:t>
            </w:r>
            <w:r w:rsidRPr="00673ACD">
              <w:rPr>
                <w:sz w:val="22"/>
                <w:szCs w:val="22"/>
              </w:rPr>
              <w:t xml:space="preserve"> (мест</w:t>
            </w:r>
            <w:proofErr w:type="gramStart"/>
            <w:r w:rsidRPr="00673ACD">
              <w:rPr>
                <w:sz w:val="22"/>
                <w:szCs w:val="22"/>
              </w:rPr>
              <w:t>.</w:t>
            </w:r>
            <w:proofErr w:type="gramEnd"/>
            <w:r w:rsidRPr="00673ACD">
              <w:rPr>
                <w:sz w:val="22"/>
                <w:szCs w:val="22"/>
              </w:rPr>
              <w:t xml:space="preserve"> </w:t>
            </w:r>
            <w:proofErr w:type="gramStart"/>
            <w:r w:rsidRPr="00673ACD">
              <w:rPr>
                <w:sz w:val="22"/>
                <w:szCs w:val="22"/>
              </w:rPr>
              <w:t>б</w:t>
            </w:r>
            <w:proofErr w:type="gramEnd"/>
            <w:r w:rsidRPr="00673ACD">
              <w:rPr>
                <w:sz w:val="22"/>
                <w:szCs w:val="22"/>
              </w:rPr>
              <w:t>-т)</w:t>
            </w:r>
          </w:p>
        </w:tc>
      </w:tr>
      <w:tr w:rsidR="00F549AB" w:rsidRPr="00426235" w:rsidTr="00AD62E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lastRenderedPageBreak/>
              <w:t>Субвенции на обеспечение государстве</w:t>
            </w:r>
            <w:r w:rsidRPr="00673ACD">
              <w:rPr>
                <w:sz w:val="22"/>
                <w:szCs w:val="22"/>
              </w:rPr>
              <w:t>н</w:t>
            </w:r>
            <w:r w:rsidRPr="00673ACD">
              <w:rPr>
                <w:sz w:val="22"/>
                <w:szCs w:val="22"/>
              </w:rPr>
              <w:t>ных гарантий реализации прав на получ</w:t>
            </w:r>
            <w:r w:rsidRPr="00673ACD">
              <w:rPr>
                <w:sz w:val="22"/>
                <w:szCs w:val="22"/>
              </w:rPr>
              <w:t>е</w:t>
            </w:r>
            <w:r w:rsidRPr="00673ACD">
              <w:rPr>
                <w:sz w:val="22"/>
                <w:szCs w:val="22"/>
              </w:rPr>
              <w:t>ние общедоступного и бесплатного д</w:t>
            </w:r>
            <w:r w:rsidRPr="00673ACD">
              <w:rPr>
                <w:sz w:val="22"/>
                <w:szCs w:val="22"/>
              </w:rPr>
              <w:t>о</w:t>
            </w:r>
            <w:r w:rsidRPr="00673ACD">
              <w:rPr>
                <w:sz w:val="22"/>
                <w:szCs w:val="22"/>
              </w:rPr>
              <w:t>школьного образования в муниципальных дошкольных образовательных организ</w:t>
            </w:r>
            <w:r w:rsidRPr="00673ACD">
              <w:rPr>
                <w:sz w:val="22"/>
                <w:szCs w:val="22"/>
              </w:rPr>
              <w:t>а</w:t>
            </w:r>
            <w:r w:rsidRPr="00673ACD">
              <w:rPr>
                <w:sz w:val="22"/>
                <w:szCs w:val="22"/>
              </w:rPr>
              <w:t>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61 811,00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(краевой б-т)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54 944,00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(краевой б-т)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</w:p>
        </w:tc>
      </w:tr>
      <w:tr w:rsidR="00F549AB" w:rsidRPr="00426235" w:rsidTr="00AD62E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sz w:val="22"/>
                <w:szCs w:val="22"/>
                <w:lang w:eastAsia="en-US"/>
              </w:rPr>
            </w:pPr>
            <w:r w:rsidRPr="00673ACD">
              <w:rPr>
                <w:sz w:val="22"/>
                <w:szCs w:val="22"/>
              </w:rPr>
              <w:t>Развитие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4 942,12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(местный б-т)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364,602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0</w:t>
            </w:r>
          </w:p>
        </w:tc>
      </w:tr>
      <w:tr w:rsidR="00F549AB" w:rsidRPr="00426235" w:rsidTr="00AD62E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Строительство здания объекта дошкол</w:t>
            </w:r>
            <w:r w:rsidRPr="00673ACD">
              <w:rPr>
                <w:sz w:val="22"/>
                <w:szCs w:val="22"/>
              </w:rPr>
              <w:t>ь</w:t>
            </w:r>
            <w:r w:rsidRPr="00673ACD">
              <w:rPr>
                <w:sz w:val="22"/>
                <w:szCs w:val="22"/>
              </w:rPr>
              <w:t>ного образования (ПСД)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1 530,00 (кра</w:t>
            </w:r>
            <w:r w:rsidRPr="00673ACD">
              <w:rPr>
                <w:sz w:val="22"/>
                <w:szCs w:val="22"/>
              </w:rPr>
              <w:t>е</w:t>
            </w:r>
            <w:r w:rsidRPr="00673ACD">
              <w:rPr>
                <w:sz w:val="22"/>
                <w:szCs w:val="22"/>
              </w:rPr>
              <w:t>вой б-т)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655,00</w:t>
            </w:r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proofErr w:type="gramStart"/>
            <w:r w:rsidRPr="00673ACD">
              <w:rPr>
                <w:sz w:val="22"/>
                <w:szCs w:val="22"/>
              </w:rPr>
              <w:t>(местный</w:t>
            </w:r>
            <w:proofErr w:type="gramEnd"/>
          </w:p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proofErr w:type="gramStart"/>
            <w:r w:rsidRPr="00673ACD">
              <w:rPr>
                <w:sz w:val="22"/>
                <w:szCs w:val="22"/>
              </w:rPr>
              <w:t>б-т)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sz w:val="22"/>
                <w:szCs w:val="22"/>
              </w:rPr>
            </w:pPr>
            <w:r w:rsidRPr="00673ACD">
              <w:rPr>
                <w:sz w:val="22"/>
                <w:szCs w:val="22"/>
              </w:rPr>
              <w:t>0</w:t>
            </w:r>
          </w:p>
        </w:tc>
      </w:tr>
      <w:tr w:rsidR="00F549AB" w:rsidRPr="00426235" w:rsidTr="00AD62E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both"/>
              <w:rPr>
                <w:b/>
                <w:sz w:val="22"/>
                <w:szCs w:val="22"/>
              </w:rPr>
            </w:pPr>
            <w:r w:rsidRPr="00673AC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sz w:val="22"/>
                <w:szCs w:val="22"/>
              </w:rPr>
            </w:pPr>
            <w:r w:rsidRPr="00673ACD">
              <w:rPr>
                <w:b/>
                <w:sz w:val="22"/>
                <w:szCs w:val="22"/>
              </w:rPr>
              <w:t>84 880,64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87 510,474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673ACD" w:rsidRDefault="00F549AB" w:rsidP="00AD62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83 792,140</w:t>
            </w:r>
          </w:p>
        </w:tc>
      </w:tr>
    </w:tbl>
    <w:p w:rsidR="00F549AB" w:rsidRPr="00E54237" w:rsidRDefault="00F549AB" w:rsidP="00F549AB">
      <w:pPr>
        <w:rPr>
          <w:rFonts w:ascii="Calibri" w:hAnsi="Calibri"/>
          <w:b/>
          <w:highlight w:val="yellow"/>
          <w:lang w:eastAsia="en-US"/>
        </w:rPr>
      </w:pPr>
    </w:p>
    <w:p w:rsidR="00F549AB" w:rsidRDefault="00F549AB" w:rsidP="00F549AB">
      <w:pPr>
        <w:spacing w:line="360" w:lineRule="auto"/>
        <w:ind w:firstLine="709"/>
        <w:jc w:val="both"/>
        <w:rPr>
          <w:sz w:val="28"/>
          <w:szCs w:val="28"/>
        </w:rPr>
      </w:pPr>
      <w:r w:rsidRPr="00426235">
        <w:rPr>
          <w:sz w:val="28"/>
          <w:szCs w:val="28"/>
        </w:rPr>
        <w:t xml:space="preserve">     В ходе реализации подпрограммы отдельные мероприятия, объёмы финансирования подлежат корректировке на основе анализа полученных результатов с учётом выделенных средств из местного бюджета; ф</w:t>
      </w:r>
      <w:r w:rsidRPr="00426235">
        <w:rPr>
          <w:sz w:val="28"/>
          <w:szCs w:val="28"/>
        </w:rPr>
        <w:t>и</w:t>
      </w:r>
      <w:r w:rsidRPr="00426235">
        <w:rPr>
          <w:sz w:val="28"/>
          <w:szCs w:val="28"/>
        </w:rPr>
        <w:t>нансирование программы производится в пределах средств, предусмотренных в бюджете М</w:t>
      </w:r>
      <w:r w:rsidRPr="00426235">
        <w:rPr>
          <w:sz w:val="28"/>
          <w:szCs w:val="28"/>
        </w:rPr>
        <w:t>и</w:t>
      </w:r>
      <w:r w:rsidRPr="00426235">
        <w:rPr>
          <w:sz w:val="28"/>
          <w:szCs w:val="28"/>
        </w:rPr>
        <w:t>хайловского муниципального района на очередной финансовый год.</w:t>
      </w:r>
    </w:p>
    <w:p w:rsidR="00F549AB" w:rsidRDefault="00F549AB" w:rsidP="00F54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3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26235">
        <w:rPr>
          <w:sz w:val="28"/>
          <w:szCs w:val="28"/>
        </w:rPr>
        <w:t>. Раздел «Общая стоимость подпрограммы по годам и источникам фина</w:t>
      </w:r>
      <w:r w:rsidRPr="00426235">
        <w:rPr>
          <w:sz w:val="28"/>
          <w:szCs w:val="28"/>
        </w:rPr>
        <w:t>н</w:t>
      </w:r>
      <w:r w:rsidRPr="00426235">
        <w:rPr>
          <w:sz w:val="28"/>
          <w:szCs w:val="28"/>
        </w:rPr>
        <w:t>сирования» паспорта подпрограммы «Развитие районной системы дополн</w:t>
      </w:r>
      <w:r w:rsidRPr="00426235">
        <w:rPr>
          <w:sz w:val="28"/>
          <w:szCs w:val="28"/>
        </w:rPr>
        <w:t>и</w:t>
      </w:r>
      <w:r w:rsidRPr="00426235">
        <w:rPr>
          <w:sz w:val="28"/>
          <w:szCs w:val="28"/>
        </w:rPr>
        <w:t xml:space="preserve">тельного образования» </w:t>
      </w:r>
      <w:r>
        <w:rPr>
          <w:sz w:val="28"/>
          <w:szCs w:val="28"/>
        </w:rPr>
        <w:t xml:space="preserve">Приложение 3 к </w:t>
      </w:r>
      <w:r w:rsidRPr="00426235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426235">
        <w:rPr>
          <w:sz w:val="28"/>
          <w:szCs w:val="28"/>
        </w:rPr>
        <w:t xml:space="preserve"> изложить в новой реда</w:t>
      </w:r>
      <w:r w:rsidRPr="00426235">
        <w:rPr>
          <w:sz w:val="28"/>
          <w:szCs w:val="28"/>
        </w:rPr>
        <w:t>к</w:t>
      </w:r>
      <w:r w:rsidRPr="00426235">
        <w:rPr>
          <w:sz w:val="28"/>
          <w:szCs w:val="28"/>
        </w:rPr>
        <w:t>ции:</w:t>
      </w:r>
    </w:p>
    <w:p w:rsidR="00F549AB" w:rsidRPr="00426235" w:rsidRDefault="00F549AB" w:rsidP="00F549AB">
      <w:pPr>
        <w:spacing w:line="360" w:lineRule="auto"/>
        <w:jc w:val="both"/>
        <w:rPr>
          <w:sz w:val="28"/>
          <w:szCs w:val="28"/>
        </w:rPr>
      </w:pPr>
      <w:r w:rsidRPr="00426235">
        <w:rPr>
          <w:sz w:val="28"/>
          <w:szCs w:val="28"/>
        </w:rPr>
        <w:t>«2013 год</w:t>
      </w:r>
    </w:p>
    <w:p w:rsidR="00F549AB" w:rsidRPr="00426235" w:rsidRDefault="00F549AB" w:rsidP="00F549AB">
      <w:pPr>
        <w:spacing w:line="360" w:lineRule="auto"/>
        <w:jc w:val="both"/>
        <w:rPr>
          <w:sz w:val="28"/>
          <w:szCs w:val="28"/>
        </w:rPr>
      </w:pPr>
      <w:r w:rsidRPr="00426235">
        <w:rPr>
          <w:sz w:val="28"/>
          <w:szCs w:val="28"/>
        </w:rPr>
        <w:t>Местный бюджет – 21 207,73 тыс. рублей</w:t>
      </w:r>
    </w:p>
    <w:p w:rsidR="00F549AB" w:rsidRPr="00426235" w:rsidRDefault="00F549AB" w:rsidP="00F549AB">
      <w:pPr>
        <w:spacing w:line="360" w:lineRule="auto"/>
        <w:jc w:val="both"/>
        <w:rPr>
          <w:sz w:val="28"/>
          <w:szCs w:val="28"/>
        </w:rPr>
      </w:pPr>
      <w:r w:rsidRPr="00426235">
        <w:rPr>
          <w:sz w:val="28"/>
          <w:szCs w:val="28"/>
        </w:rPr>
        <w:t>2014 год</w:t>
      </w:r>
    </w:p>
    <w:p w:rsidR="00F549AB" w:rsidRPr="00426235" w:rsidRDefault="00F549AB" w:rsidP="00F549AB">
      <w:pPr>
        <w:spacing w:line="360" w:lineRule="auto"/>
        <w:jc w:val="both"/>
        <w:rPr>
          <w:sz w:val="28"/>
          <w:szCs w:val="28"/>
        </w:rPr>
      </w:pPr>
      <w:r w:rsidRPr="00426235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18 590,134</w:t>
      </w:r>
      <w:r w:rsidRPr="00426235">
        <w:rPr>
          <w:sz w:val="28"/>
          <w:szCs w:val="28"/>
        </w:rPr>
        <w:t xml:space="preserve"> тыс. рублей</w:t>
      </w:r>
    </w:p>
    <w:p w:rsidR="00F549AB" w:rsidRPr="00426235" w:rsidRDefault="00F549AB" w:rsidP="00F549AB">
      <w:pPr>
        <w:spacing w:line="360" w:lineRule="auto"/>
        <w:jc w:val="both"/>
        <w:rPr>
          <w:sz w:val="28"/>
          <w:szCs w:val="28"/>
        </w:rPr>
      </w:pPr>
      <w:r w:rsidRPr="00426235">
        <w:rPr>
          <w:sz w:val="28"/>
          <w:szCs w:val="28"/>
        </w:rPr>
        <w:t>2015 год</w:t>
      </w:r>
    </w:p>
    <w:p w:rsidR="00F549AB" w:rsidRDefault="00F549AB" w:rsidP="00F549AB">
      <w:pPr>
        <w:spacing w:line="360" w:lineRule="auto"/>
        <w:jc w:val="both"/>
        <w:rPr>
          <w:sz w:val="28"/>
          <w:szCs w:val="28"/>
        </w:rPr>
      </w:pPr>
      <w:r w:rsidRPr="00426235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20 957,650</w:t>
      </w:r>
      <w:r w:rsidRPr="00426235">
        <w:rPr>
          <w:sz w:val="28"/>
          <w:szCs w:val="28"/>
        </w:rPr>
        <w:t xml:space="preserve"> тыс. рублей</w:t>
      </w:r>
    </w:p>
    <w:p w:rsidR="00F549AB" w:rsidRDefault="00F549AB" w:rsidP="00F549AB">
      <w:pPr>
        <w:spacing w:line="360" w:lineRule="auto"/>
        <w:jc w:val="center"/>
        <w:rPr>
          <w:b/>
          <w:sz w:val="28"/>
          <w:szCs w:val="28"/>
        </w:rPr>
      </w:pPr>
      <w:r w:rsidRPr="00A21C20">
        <w:rPr>
          <w:b/>
          <w:sz w:val="28"/>
          <w:szCs w:val="28"/>
        </w:rPr>
        <w:t>Финансовые источники обеспечения мероприятий по программе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756"/>
        <w:gridCol w:w="1701"/>
        <w:gridCol w:w="1701"/>
      </w:tblGrid>
      <w:tr w:rsidR="00F549AB" w:rsidRPr="001E3988" w:rsidTr="00AD62E9">
        <w:tc>
          <w:tcPr>
            <w:tcW w:w="4361" w:type="dxa"/>
          </w:tcPr>
          <w:p w:rsidR="00F549AB" w:rsidRPr="001E3988" w:rsidRDefault="00F549AB" w:rsidP="00AD62E9">
            <w:pPr>
              <w:spacing w:line="360" w:lineRule="auto"/>
              <w:jc w:val="center"/>
              <w:rPr>
                <w:b/>
              </w:rPr>
            </w:pPr>
            <w:r w:rsidRPr="001E3988">
              <w:rPr>
                <w:b/>
              </w:rPr>
              <w:t>Источники финансирования</w:t>
            </w:r>
          </w:p>
        </w:tc>
        <w:tc>
          <w:tcPr>
            <w:tcW w:w="1756" w:type="dxa"/>
          </w:tcPr>
          <w:p w:rsidR="00F549AB" w:rsidRDefault="00F549AB" w:rsidP="00AD62E9">
            <w:pPr>
              <w:jc w:val="center"/>
              <w:rPr>
                <w:b/>
              </w:rPr>
            </w:pPr>
            <w:r w:rsidRPr="001E3988">
              <w:rPr>
                <w:b/>
              </w:rPr>
              <w:t xml:space="preserve">2013 год, </w:t>
            </w:r>
          </w:p>
          <w:p w:rsidR="00F549AB" w:rsidRDefault="00F549AB" w:rsidP="00AD62E9">
            <w:pPr>
              <w:jc w:val="center"/>
              <w:rPr>
                <w:b/>
              </w:rPr>
            </w:pPr>
            <w:r w:rsidRPr="001E3988">
              <w:rPr>
                <w:b/>
              </w:rPr>
              <w:t>тыс. руб.</w:t>
            </w:r>
          </w:p>
          <w:p w:rsidR="00F549AB" w:rsidRPr="001E3988" w:rsidRDefault="00F549AB" w:rsidP="00AD62E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:rsidR="00F549AB" w:rsidRDefault="00F549AB" w:rsidP="00AD62E9">
            <w:pPr>
              <w:jc w:val="center"/>
              <w:rPr>
                <w:b/>
              </w:rPr>
            </w:pPr>
            <w:r w:rsidRPr="001E3988">
              <w:rPr>
                <w:b/>
              </w:rPr>
              <w:t xml:space="preserve">2014 год, </w:t>
            </w:r>
          </w:p>
          <w:p w:rsidR="00F549AB" w:rsidRPr="001E3988" w:rsidRDefault="00F549AB" w:rsidP="00AD62E9">
            <w:pPr>
              <w:jc w:val="center"/>
              <w:rPr>
                <w:b/>
                <w:lang w:eastAsia="en-US"/>
              </w:rPr>
            </w:pPr>
            <w:r w:rsidRPr="001E3988">
              <w:rPr>
                <w:b/>
              </w:rPr>
              <w:t>тыс. руб.</w:t>
            </w:r>
          </w:p>
        </w:tc>
        <w:tc>
          <w:tcPr>
            <w:tcW w:w="1701" w:type="dxa"/>
          </w:tcPr>
          <w:p w:rsidR="00F549AB" w:rsidRDefault="00F549AB" w:rsidP="00AD62E9">
            <w:pPr>
              <w:jc w:val="center"/>
              <w:rPr>
                <w:b/>
              </w:rPr>
            </w:pPr>
            <w:r w:rsidRPr="001E3988">
              <w:rPr>
                <w:b/>
              </w:rPr>
              <w:t xml:space="preserve">2015 год, </w:t>
            </w:r>
          </w:p>
          <w:p w:rsidR="00F549AB" w:rsidRPr="001E3988" w:rsidRDefault="00F549AB" w:rsidP="00AD62E9">
            <w:pPr>
              <w:jc w:val="center"/>
              <w:rPr>
                <w:b/>
                <w:lang w:eastAsia="en-US"/>
              </w:rPr>
            </w:pPr>
            <w:r w:rsidRPr="001E3988">
              <w:rPr>
                <w:b/>
              </w:rPr>
              <w:t>тыс. руб.</w:t>
            </w:r>
          </w:p>
        </w:tc>
      </w:tr>
      <w:tr w:rsidR="00F549AB" w:rsidRPr="001E3988" w:rsidTr="00AD62E9">
        <w:tc>
          <w:tcPr>
            <w:tcW w:w="4361" w:type="dxa"/>
          </w:tcPr>
          <w:p w:rsidR="00F549AB" w:rsidRDefault="00F549AB" w:rsidP="00AD62E9">
            <w:pPr>
              <w:jc w:val="both"/>
            </w:pPr>
            <w:r w:rsidRPr="001E3988">
              <w:t>Субсидии на выполнение муниципал</w:t>
            </w:r>
            <w:r w:rsidRPr="001E3988">
              <w:t>ь</w:t>
            </w:r>
            <w:r w:rsidRPr="001E3988">
              <w:t>ного задания на оказание муниципал</w:t>
            </w:r>
            <w:r w:rsidRPr="001E3988">
              <w:t>ь</w:t>
            </w:r>
            <w:r w:rsidRPr="001E3988">
              <w:t>ных услуг</w:t>
            </w:r>
          </w:p>
          <w:p w:rsidR="00F549AB" w:rsidRPr="001E3988" w:rsidRDefault="00F549AB" w:rsidP="00AD62E9">
            <w:pPr>
              <w:jc w:val="both"/>
            </w:pPr>
          </w:p>
        </w:tc>
        <w:tc>
          <w:tcPr>
            <w:tcW w:w="1756" w:type="dxa"/>
          </w:tcPr>
          <w:p w:rsidR="00F549AB" w:rsidRPr="001E3988" w:rsidRDefault="00F549AB" w:rsidP="00AD62E9">
            <w:pPr>
              <w:spacing w:line="360" w:lineRule="auto"/>
              <w:jc w:val="center"/>
            </w:pPr>
            <w:r w:rsidRPr="001E3988">
              <w:lastRenderedPageBreak/>
              <w:t>20 351,29</w:t>
            </w:r>
          </w:p>
        </w:tc>
        <w:tc>
          <w:tcPr>
            <w:tcW w:w="1701" w:type="dxa"/>
          </w:tcPr>
          <w:p w:rsidR="00F549AB" w:rsidRPr="001E3988" w:rsidRDefault="00F549AB" w:rsidP="00AD62E9">
            <w:pPr>
              <w:spacing w:line="360" w:lineRule="auto"/>
              <w:jc w:val="center"/>
            </w:pPr>
            <w:r>
              <w:t>18 590,134</w:t>
            </w:r>
          </w:p>
        </w:tc>
        <w:tc>
          <w:tcPr>
            <w:tcW w:w="1701" w:type="dxa"/>
          </w:tcPr>
          <w:p w:rsidR="00F549AB" w:rsidRPr="001E3988" w:rsidRDefault="00F549AB" w:rsidP="00AD62E9">
            <w:pPr>
              <w:spacing w:line="360" w:lineRule="auto"/>
              <w:jc w:val="center"/>
            </w:pPr>
            <w:r>
              <w:t>20 957,650</w:t>
            </w:r>
          </w:p>
        </w:tc>
      </w:tr>
      <w:tr w:rsidR="00F549AB" w:rsidRPr="001E3988" w:rsidTr="00AD62E9">
        <w:tc>
          <w:tcPr>
            <w:tcW w:w="4361" w:type="dxa"/>
          </w:tcPr>
          <w:p w:rsidR="00F549AB" w:rsidRDefault="00F549AB" w:rsidP="00AD62E9">
            <w:pPr>
              <w:jc w:val="both"/>
            </w:pPr>
            <w:r w:rsidRPr="001E3988">
              <w:lastRenderedPageBreak/>
              <w:t>Развитие материально-технической б</w:t>
            </w:r>
            <w:r w:rsidRPr="001E3988">
              <w:t>а</w:t>
            </w:r>
            <w:r w:rsidRPr="001E3988">
              <w:t>зы</w:t>
            </w:r>
          </w:p>
          <w:p w:rsidR="00F549AB" w:rsidRPr="001E3988" w:rsidRDefault="00F549AB" w:rsidP="00AD62E9">
            <w:pPr>
              <w:jc w:val="both"/>
            </w:pPr>
          </w:p>
        </w:tc>
        <w:tc>
          <w:tcPr>
            <w:tcW w:w="1756" w:type="dxa"/>
          </w:tcPr>
          <w:p w:rsidR="00F549AB" w:rsidRPr="001E3988" w:rsidRDefault="00F549AB" w:rsidP="00AD62E9">
            <w:pPr>
              <w:spacing w:line="360" w:lineRule="auto"/>
              <w:jc w:val="center"/>
            </w:pPr>
            <w:r w:rsidRPr="001E3988">
              <w:t>856,44</w:t>
            </w:r>
          </w:p>
        </w:tc>
        <w:tc>
          <w:tcPr>
            <w:tcW w:w="1701" w:type="dxa"/>
          </w:tcPr>
          <w:p w:rsidR="00F549AB" w:rsidRPr="001E3988" w:rsidRDefault="00F549AB" w:rsidP="00AD62E9">
            <w:pPr>
              <w:spacing w:line="360" w:lineRule="auto"/>
              <w:jc w:val="center"/>
            </w:pPr>
            <w:r w:rsidRPr="001E3988">
              <w:t>0</w:t>
            </w:r>
          </w:p>
        </w:tc>
        <w:tc>
          <w:tcPr>
            <w:tcW w:w="1701" w:type="dxa"/>
          </w:tcPr>
          <w:p w:rsidR="00F549AB" w:rsidRPr="001E3988" w:rsidRDefault="00F549AB" w:rsidP="00AD62E9">
            <w:pPr>
              <w:spacing w:line="360" w:lineRule="auto"/>
              <w:jc w:val="center"/>
            </w:pPr>
            <w:r w:rsidRPr="001E3988">
              <w:t>0</w:t>
            </w:r>
          </w:p>
        </w:tc>
      </w:tr>
      <w:tr w:rsidR="00F549AB" w:rsidRPr="001E3988" w:rsidTr="00AD62E9">
        <w:tc>
          <w:tcPr>
            <w:tcW w:w="4361" w:type="dxa"/>
          </w:tcPr>
          <w:p w:rsidR="00F549AB" w:rsidRPr="001E3988" w:rsidRDefault="00F549AB" w:rsidP="00AD62E9">
            <w:pPr>
              <w:jc w:val="both"/>
              <w:rPr>
                <w:b/>
              </w:rPr>
            </w:pPr>
            <w:r w:rsidRPr="001E3988">
              <w:rPr>
                <w:b/>
              </w:rPr>
              <w:t>ИТОГО:</w:t>
            </w:r>
          </w:p>
        </w:tc>
        <w:tc>
          <w:tcPr>
            <w:tcW w:w="1756" w:type="dxa"/>
          </w:tcPr>
          <w:p w:rsidR="00F549AB" w:rsidRPr="001E3988" w:rsidRDefault="00F549AB" w:rsidP="00AD62E9">
            <w:pPr>
              <w:spacing w:line="360" w:lineRule="auto"/>
              <w:jc w:val="center"/>
              <w:rPr>
                <w:b/>
              </w:rPr>
            </w:pPr>
            <w:r w:rsidRPr="001E3988">
              <w:rPr>
                <w:b/>
              </w:rPr>
              <w:t>21 207,73</w:t>
            </w:r>
          </w:p>
        </w:tc>
        <w:tc>
          <w:tcPr>
            <w:tcW w:w="1701" w:type="dxa"/>
          </w:tcPr>
          <w:p w:rsidR="00F549AB" w:rsidRPr="001E3988" w:rsidRDefault="00F549AB" w:rsidP="00AD62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18 590,134</w:t>
            </w:r>
          </w:p>
        </w:tc>
        <w:tc>
          <w:tcPr>
            <w:tcW w:w="1701" w:type="dxa"/>
          </w:tcPr>
          <w:p w:rsidR="00F549AB" w:rsidRPr="001E3988" w:rsidRDefault="00F549AB" w:rsidP="00AD62E9">
            <w:pPr>
              <w:spacing w:line="360" w:lineRule="auto"/>
              <w:jc w:val="center"/>
              <w:rPr>
                <w:b/>
              </w:rPr>
            </w:pPr>
            <w:r w:rsidRPr="001E3988">
              <w:rPr>
                <w:b/>
              </w:rPr>
              <w:t>20</w:t>
            </w:r>
            <w:r>
              <w:rPr>
                <w:b/>
              </w:rPr>
              <w:t> 957,650</w:t>
            </w:r>
          </w:p>
        </w:tc>
      </w:tr>
    </w:tbl>
    <w:p w:rsidR="00F549AB" w:rsidRDefault="00F549AB" w:rsidP="00F549AB">
      <w:pPr>
        <w:spacing w:line="360" w:lineRule="auto"/>
        <w:jc w:val="both"/>
        <w:rPr>
          <w:sz w:val="28"/>
          <w:szCs w:val="28"/>
        </w:rPr>
      </w:pPr>
    </w:p>
    <w:p w:rsidR="00F549AB" w:rsidRPr="00426235" w:rsidRDefault="00F549AB" w:rsidP="00F549AB">
      <w:pPr>
        <w:spacing w:line="360" w:lineRule="auto"/>
        <w:jc w:val="both"/>
        <w:rPr>
          <w:color w:val="000000"/>
          <w:spacing w:val="11"/>
          <w:sz w:val="28"/>
          <w:szCs w:val="28"/>
        </w:rPr>
      </w:pPr>
      <w:r w:rsidRPr="00426235">
        <w:rPr>
          <w:sz w:val="28"/>
          <w:szCs w:val="28"/>
        </w:rPr>
        <w:t xml:space="preserve">          1.</w:t>
      </w:r>
      <w:r>
        <w:rPr>
          <w:sz w:val="28"/>
          <w:szCs w:val="28"/>
        </w:rPr>
        <w:t>6</w:t>
      </w:r>
      <w:r w:rsidRPr="00426235">
        <w:rPr>
          <w:sz w:val="28"/>
          <w:szCs w:val="28"/>
        </w:rPr>
        <w:t xml:space="preserve">. </w:t>
      </w:r>
      <w:r w:rsidRPr="00426235">
        <w:rPr>
          <w:color w:val="000000"/>
          <w:spacing w:val="11"/>
          <w:sz w:val="28"/>
          <w:szCs w:val="28"/>
        </w:rPr>
        <w:t>Раздел VI финансовое обеспечение подпрограммы 3. «Разв</w:t>
      </w:r>
      <w:r w:rsidRPr="00426235">
        <w:rPr>
          <w:color w:val="000000"/>
          <w:spacing w:val="11"/>
          <w:sz w:val="28"/>
          <w:szCs w:val="28"/>
        </w:rPr>
        <w:t>и</w:t>
      </w:r>
      <w:r w:rsidRPr="00426235">
        <w:rPr>
          <w:color w:val="000000"/>
          <w:spacing w:val="11"/>
          <w:sz w:val="28"/>
          <w:szCs w:val="28"/>
        </w:rPr>
        <w:t xml:space="preserve">тие районной системы дополнительного образования на 2013-2015 гг. </w:t>
      </w:r>
      <w:r>
        <w:rPr>
          <w:color w:val="000000"/>
          <w:spacing w:val="11"/>
          <w:sz w:val="28"/>
          <w:szCs w:val="28"/>
        </w:rPr>
        <w:t>Пр</w:t>
      </w:r>
      <w:r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 xml:space="preserve">ложение 3 к Программе </w:t>
      </w:r>
      <w:r w:rsidRPr="00426235">
        <w:rPr>
          <w:color w:val="000000"/>
          <w:spacing w:val="11"/>
          <w:sz w:val="28"/>
          <w:szCs w:val="28"/>
        </w:rPr>
        <w:t>изложить в новой редакции:</w:t>
      </w:r>
    </w:p>
    <w:p w:rsidR="00F549AB" w:rsidRPr="00426235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r w:rsidRPr="00426235">
        <w:rPr>
          <w:sz w:val="28"/>
          <w:szCs w:val="28"/>
        </w:rPr>
        <w:t xml:space="preserve"> «Общий объем средств на выполнение подпрограммных мероприятий в 2013-2015 гг. составит </w:t>
      </w:r>
      <w:r>
        <w:rPr>
          <w:b/>
          <w:sz w:val="28"/>
          <w:szCs w:val="28"/>
        </w:rPr>
        <w:t>60 755,514</w:t>
      </w:r>
      <w:r w:rsidRPr="00426235">
        <w:rPr>
          <w:sz w:val="28"/>
          <w:szCs w:val="28"/>
        </w:rPr>
        <w:t xml:space="preserve"> тыс. руб.».</w:t>
      </w:r>
    </w:p>
    <w:p w:rsidR="00F549AB" w:rsidRDefault="00F549AB" w:rsidP="00F549AB">
      <w:pPr>
        <w:spacing w:line="360" w:lineRule="auto"/>
        <w:jc w:val="both"/>
        <w:rPr>
          <w:color w:val="FF0000"/>
          <w:sz w:val="28"/>
          <w:szCs w:val="28"/>
        </w:rPr>
      </w:pPr>
      <w:r w:rsidRPr="00426235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>7</w:t>
      </w:r>
      <w:r w:rsidRPr="00426235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«Объём и источники финансирования» Паспорта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4 «Противопожарная безопасность общеобразовательных учреждений </w:t>
      </w:r>
      <w:r w:rsidRPr="001C2B47">
        <w:rPr>
          <w:sz w:val="28"/>
          <w:szCs w:val="28"/>
        </w:rPr>
        <w:t>Михайловского муниципального района на период 2013-2015 гг.» изложить в н</w:t>
      </w:r>
      <w:r w:rsidRPr="001C2B47">
        <w:rPr>
          <w:sz w:val="28"/>
          <w:szCs w:val="28"/>
        </w:rPr>
        <w:t>о</w:t>
      </w:r>
      <w:r w:rsidRPr="001C2B47">
        <w:rPr>
          <w:sz w:val="28"/>
          <w:szCs w:val="28"/>
        </w:rPr>
        <w:t>вой редакции:</w:t>
      </w:r>
      <w:r w:rsidRPr="000C3FE8">
        <w:rPr>
          <w:color w:val="FF0000"/>
          <w:sz w:val="28"/>
          <w:szCs w:val="28"/>
        </w:rPr>
        <w:t xml:space="preserve"> </w:t>
      </w:r>
    </w:p>
    <w:p w:rsidR="00F549AB" w:rsidRDefault="00F549AB" w:rsidP="00F549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выделяемых на реализацию настоящей программы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годного уточняется при формировании проекта бюджета на соответствующий финансовый год.</w:t>
      </w: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 Программе: </w:t>
      </w:r>
      <w:r>
        <w:rPr>
          <w:b/>
          <w:sz w:val="28"/>
          <w:szCs w:val="28"/>
        </w:rPr>
        <w:t xml:space="preserve">1 916,123 </w:t>
      </w:r>
      <w:r w:rsidRPr="0095140A">
        <w:rPr>
          <w:i/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– 1 740,11 тыс. руб.</w:t>
      </w: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– 22,013 тыс. руб.</w:t>
      </w: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-  154,00 тыс. руб.</w:t>
      </w:r>
    </w:p>
    <w:p w:rsidR="00F549AB" w:rsidRDefault="00F549AB" w:rsidP="00F549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Таблицу «Финансовые источники исполнения мероприятий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мы» подпрограммы 4 «Противопожарная безопасность общеобразовательных учреждений Михайловского муниципального района на период 2013-2015 гг.» изложить в следующей редакции:</w:t>
      </w:r>
    </w:p>
    <w:p w:rsidR="00F549AB" w:rsidRDefault="00F549AB" w:rsidP="00F549A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5140A">
        <w:rPr>
          <w:b/>
          <w:sz w:val="28"/>
          <w:szCs w:val="28"/>
        </w:rPr>
        <w:t xml:space="preserve">Финансовые источники исполнения мероприятий программы </w:t>
      </w:r>
    </w:p>
    <w:p w:rsidR="00F549AB" w:rsidRPr="0095140A" w:rsidRDefault="00F549AB" w:rsidP="00F549AB">
      <w:pPr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W w:w="96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7"/>
        <w:gridCol w:w="1835"/>
        <w:gridCol w:w="1988"/>
        <w:gridCol w:w="1872"/>
      </w:tblGrid>
      <w:tr w:rsidR="00F549AB" w:rsidTr="00AD62E9">
        <w:trPr>
          <w:trHeight w:val="53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2013 год, тыс. руб.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2014 год, тыс. руб.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2015 год, тыс. руб.</w:t>
            </w:r>
          </w:p>
        </w:tc>
      </w:tr>
      <w:tr w:rsidR="00F549AB" w:rsidTr="00AD62E9">
        <w:trPr>
          <w:trHeight w:val="812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both"/>
              <w:rPr>
                <w:lang w:eastAsia="en-US"/>
              </w:rPr>
            </w:pPr>
            <w:r>
              <w:t>Бюджетные общеобразовательные учреждения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265,66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F549AB" w:rsidTr="00AD62E9">
        <w:trPr>
          <w:trHeight w:val="53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both"/>
              <w:rPr>
                <w:lang w:eastAsia="en-US"/>
              </w:rPr>
            </w:pPr>
            <w:r>
              <w:lastRenderedPageBreak/>
              <w:t>Казенные общеобразовательные учреждения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1 071,12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549AB" w:rsidTr="00AD62E9">
        <w:trPr>
          <w:trHeight w:val="280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both"/>
              <w:rPr>
                <w:lang w:eastAsia="en-US"/>
              </w:rPr>
            </w:pPr>
            <w:r>
              <w:t>Дошкольные учреждения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296,76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549AB" w:rsidTr="00AD62E9">
        <w:trPr>
          <w:trHeight w:val="266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both"/>
              <w:rPr>
                <w:lang w:eastAsia="en-US"/>
              </w:rPr>
            </w:pPr>
            <w:r>
              <w:t>Внешкольные учреждения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106,57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154,00</w:t>
            </w:r>
          </w:p>
        </w:tc>
      </w:tr>
      <w:tr w:rsidR="00F549AB" w:rsidTr="00AD62E9">
        <w:trPr>
          <w:trHeight w:val="280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1 740,11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22,013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154,00</w:t>
            </w:r>
          </w:p>
        </w:tc>
      </w:tr>
    </w:tbl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Раздел «Общая стоимость подпрограммы по годам и источникам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нансирования» Паспорта подпрограммы 5 «Развитие муниципальной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службы обеспечения общеобразовательных учреждений (МКОУ МСО ОУ) на период 2013-2015 гг.» изложить в новой редакции: </w:t>
      </w:r>
    </w:p>
    <w:p w:rsidR="00F549AB" w:rsidRDefault="00F549AB" w:rsidP="00F549AB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2013 год</w:t>
      </w: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0 тыс. рублей.</w:t>
      </w:r>
    </w:p>
    <w:p w:rsidR="00F549AB" w:rsidRDefault="00F549AB" w:rsidP="00F549AB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12 317,115 тыс. рублей.</w:t>
      </w: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541,412 тыс. рублей.</w:t>
      </w:r>
    </w:p>
    <w:p w:rsidR="00F549AB" w:rsidRDefault="00F549AB" w:rsidP="00F549AB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2015 год</w:t>
      </w: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13 603,790 тыс. рублей.</w:t>
      </w: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520,00 тыс. рублей.</w:t>
      </w: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Раздел 3.5. «Финансовое обеспечение подпрограммы» подпрограммы 5 «Развитие муниципальной методической службы обеспечения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учреждений (МКОУ МСО ОУ) на период 2013-2015 гг.» изложить в новой редакции: </w:t>
      </w:r>
    </w:p>
    <w:p w:rsidR="00F549AB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объём средств на выполнение подпрограммных мероприятий в 2013-2015 гг. составит </w:t>
      </w:r>
      <w:r>
        <w:rPr>
          <w:b/>
          <w:sz w:val="28"/>
          <w:szCs w:val="28"/>
        </w:rPr>
        <w:t>26 982,317</w:t>
      </w:r>
      <w:r>
        <w:rPr>
          <w:sz w:val="28"/>
          <w:szCs w:val="28"/>
        </w:rPr>
        <w:t xml:space="preserve"> тыс. рублей.</w:t>
      </w:r>
    </w:p>
    <w:p w:rsidR="00F549AB" w:rsidRPr="0095140A" w:rsidRDefault="00F549AB" w:rsidP="00F549AB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140A">
        <w:rPr>
          <w:b/>
          <w:sz w:val="28"/>
          <w:szCs w:val="28"/>
        </w:rPr>
        <w:t xml:space="preserve">Финансовые источники </w:t>
      </w:r>
      <w:r>
        <w:rPr>
          <w:b/>
          <w:sz w:val="28"/>
          <w:szCs w:val="28"/>
        </w:rPr>
        <w:t xml:space="preserve">подпрограммы </w:t>
      </w:r>
    </w:p>
    <w:tbl>
      <w:tblPr>
        <w:tblW w:w="96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7"/>
        <w:gridCol w:w="1835"/>
        <w:gridCol w:w="1988"/>
        <w:gridCol w:w="1872"/>
      </w:tblGrid>
      <w:tr w:rsidR="00F549AB" w:rsidTr="00AD62E9">
        <w:trPr>
          <w:trHeight w:val="53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2013 год, тыс. руб.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2014 год, тыс. руб.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2015 год, тыс. руб.</w:t>
            </w:r>
          </w:p>
        </w:tc>
      </w:tr>
      <w:tr w:rsidR="00F549AB" w:rsidTr="00AD62E9">
        <w:trPr>
          <w:trHeight w:val="560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both"/>
              <w:rPr>
                <w:lang w:eastAsia="en-US"/>
              </w:rPr>
            </w:pPr>
            <w:r>
              <w:t>Бюджетные ассигнования на соде</w:t>
            </w:r>
            <w:r>
              <w:t>р</w:t>
            </w:r>
            <w:r>
              <w:t xml:space="preserve">жание казённых программ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3C7E8B" w:rsidRDefault="00F549AB" w:rsidP="00AD62E9">
            <w:pPr>
              <w:jc w:val="center"/>
              <w:rPr>
                <w:lang w:eastAsia="en-US"/>
              </w:rPr>
            </w:pPr>
            <w:r w:rsidRPr="003C7E8B">
              <w:rPr>
                <w:lang w:eastAsia="en-US"/>
              </w:rPr>
              <w:t>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3C7E8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12 317,115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3C7E8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13 603,790</w:t>
            </w:r>
          </w:p>
        </w:tc>
      </w:tr>
      <w:tr w:rsidR="00F549AB" w:rsidTr="00AD62E9">
        <w:trPr>
          <w:trHeight w:val="53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из краевого бюджета на возмещение компенсации родит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 (законным представителям) 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сти расходов на оплату стоимости путёвки в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зациях отдыха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</w:p>
          <w:p w:rsidR="00F549AB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3C7E8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</w:p>
          <w:p w:rsidR="00F549AB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3C7E8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541,412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center"/>
              <w:rPr>
                <w:lang w:eastAsia="en-US"/>
              </w:rPr>
            </w:pPr>
          </w:p>
          <w:p w:rsidR="00F549AB" w:rsidRDefault="00F549AB" w:rsidP="00AD62E9">
            <w:pPr>
              <w:jc w:val="center"/>
              <w:rPr>
                <w:lang w:eastAsia="en-US"/>
              </w:rPr>
            </w:pPr>
          </w:p>
          <w:p w:rsidR="00F549AB" w:rsidRPr="003C7E8B" w:rsidRDefault="00F549AB" w:rsidP="00AD6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520,00</w:t>
            </w:r>
          </w:p>
        </w:tc>
      </w:tr>
      <w:tr w:rsidR="00F549AB" w:rsidTr="00AD62E9">
        <w:trPr>
          <w:trHeight w:val="280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Default="00F549AB" w:rsidP="00AD62E9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3C7E8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3C7E8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12 858,527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AB" w:rsidRPr="003C7E8B" w:rsidRDefault="00F549AB" w:rsidP="00AD62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14 123,790</w:t>
            </w:r>
          </w:p>
        </w:tc>
      </w:tr>
    </w:tbl>
    <w:p w:rsidR="00F549AB" w:rsidRPr="00C43631" w:rsidRDefault="00F549AB" w:rsidP="00F549AB">
      <w:pPr>
        <w:spacing w:line="360" w:lineRule="auto"/>
        <w:ind w:firstLine="567"/>
        <w:jc w:val="both"/>
        <w:rPr>
          <w:sz w:val="28"/>
          <w:szCs w:val="28"/>
        </w:rPr>
      </w:pPr>
    </w:p>
    <w:p w:rsidR="00F549AB" w:rsidRPr="00426235" w:rsidRDefault="00F549AB" w:rsidP="00F549AB">
      <w:pPr>
        <w:spacing w:line="360" w:lineRule="auto"/>
        <w:jc w:val="both"/>
        <w:rPr>
          <w:color w:val="000000"/>
          <w:spacing w:val="11"/>
          <w:sz w:val="28"/>
          <w:szCs w:val="28"/>
        </w:rPr>
      </w:pPr>
      <w:r w:rsidRPr="00426235">
        <w:rPr>
          <w:color w:val="000000"/>
          <w:spacing w:val="11"/>
          <w:sz w:val="28"/>
          <w:szCs w:val="28"/>
        </w:rPr>
        <w:lastRenderedPageBreak/>
        <w:t xml:space="preserve">      </w:t>
      </w:r>
      <w:r w:rsidRPr="003C7E8B">
        <w:rPr>
          <w:color w:val="000000"/>
          <w:spacing w:val="11"/>
          <w:sz w:val="28"/>
          <w:szCs w:val="28"/>
        </w:rPr>
        <w:t>1.</w:t>
      </w:r>
      <w:r>
        <w:rPr>
          <w:color w:val="000000"/>
          <w:spacing w:val="11"/>
          <w:sz w:val="28"/>
          <w:szCs w:val="28"/>
        </w:rPr>
        <w:t>11</w:t>
      </w:r>
      <w:r w:rsidRPr="003C7E8B">
        <w:rPr>
          <w:color w:val="000000"/>
          <w:spacing w:val="11"/>
          <w:sz w:val="28"/>
          <w:szCs w:val="28"/>
        </w:rPr>
        <w:t>. Раздел VI «Ресурсное обеспечение муниципальной программы развития образования на 2013-2015 гг.» Программы изложить в новой редакции:</w:t>
      </w:r>
      <w:r w:rsidRPr="00426235">
        <w:rPr>
          <w:color w:val="000000"/>
          <w:spacing w:val="11"/>
          <w:sz w:val="28"/>
          <w:szCs w:val="28"/>
        </w:rPr>
        <w:t xml:space="preserve">  </w:t>
      </w:r>
    </w:p>
    <w:p w:rsidR="00F549AB" w:rsidRPr="00426235" w:rsidRDefault="00F549AB" w:rsidP="00F549AB">
      <w:pPr>
        <w:spacing w:line="360" w:lineRule="auto"/>
        <w:ind w:firstLine="708"/>
        <w:jc w:val="both"/>
        <w:rPr>
          <w:sz w:val="28"/>
          <w:szCs w:val="28"/>
        </w:rPr>
      </w:pPr>
      <w:r w:rsidRPr="00426235">
        <w:rPr>
          <w:color w:val="000000"/>
          <w:spacing w:val="11"/>
          <w:sz w:val="28"/>
          <w:szCs w:val="28"/>
        </w:rPr>
        <w:t>«</w:t>
      </w:r>
      <w:r w:rsidRPr="00426235">
        <w:rPr>
          <w:sz w:val="28"/>
          <w:szCs w:val="28"/>
        </w:rPr>
        <w:t xml:space="preserve">Общий объем финансирования Программы в ценах соответствующих лет составляет </w:t>
      </w:r>
      <w:r>
        <w:rPr>
          <w:b/>
          <w:sz w:val="28"/>
          <w:szCs w:val="28"/>
        </w:rPr>
        <w:t>963 684,874</w:t>
      </w:r>
      <w:r w:rsidRPr="00426235">
        <w:rPr>
          <w:sz w:val="28"/>
          <w:szCs w:val="28"/>
        </w:rPr>
        <w:t xml:space="preserve"> тыс. руб.</w:t>
      </w:r>
      <w:r w:rsidRPr="00426235">
        <w:rPr>
          <w:i/>
          <w:sz w:val="28"/>
          <w:szCs w:val="28"/>
        </w:rPr>
        <w:t xml:space="preserve">  </w:t>
      </w:r>
      <w:r w:rsidRPr="00426235">
        <w:rPr>
          <w:sz w:val="28"/>
          <w:szCs w:val="28"/>
        </w:rPr>
        <w:t xml:space="preserve"> </w:t>
      </w:r>
    </w:p>
    <w:p w:rsidR="00F549AB" w:rsidRPr="00E64554" w:rsidRDefault="00F549AB" w:rsidP="00F549AB">
      <w:pPr>
        <w:spacing w:line="360" w:lineRule="auto"/>
        <w:ind w:firstLine="709"/>
        <w:jc w:val="both"/>
        <w:rPr>
          <w:sz w:val="28"/>
          <w:szCs w:val="28"/>
        </w:rPr>
      </w:pPr>
      <w:r w:rsidRPr="00426235">
        <w:rPr>
          <w:sz w:val="28"/>
          <w:szCs w:val="28"/>
        </w:rPr>
        <w:t>Финансовое обеспечение программных мероприятий осуществляется в рамках установленного порядка финансирования социальных программ в соо</w:t>
      </w:r>
      <w:r w:rsidRPr="00426235">
        <w:rPr>
          <w:sz w:val="28"/>
          <w:szCs w:val="28"/>
        </w:rPr>
        <w:t>т</w:t>
      </w:r>
      <w:r w:rsidRPr="00E64554">
        <w:rPr>
          <w:sz w:val="28"/>
          <w:szCs w:val="28"/>
        </w:rPr>
        <w:t>ветствии со сметами доходов и расходов учреждений образования.</w:t>
      </w:r>
    </w:p>
    <w:p w:rsidR="00F549AB" w:rsidRPr="001E3988" w:rsidRDefault="00F549AB" w:rsidP="00F549AB">
      <w:pPr>
        <w:pStyle w:val="a3"/>
      </w:pPr>
    </w:p>
    <w:p w:rsidR="00F549AB" w:rsidRDefault="00F549AB" w:rsidP="00F549AB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E64554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</w:t>
      </w:r>
    </w:p>
    <w:p w:rsidR="00F549AB" w:rsidRPr="00E64554" w:rsidRDefault="00F549AB" w:rsidP="00F549AB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 w:rsidRPr="00E64554">
        <w:rPr>
          <w:rFonts w:ascii="Times New Roman" w:hAnsi="Times New Roman"/>
          <w:b/>
          <w:sz w:val="24"/>
        </w:rPr>
        <w:t xml:space="preserve">           </w:t>
      </w:r>
      <w:r>
        <w:rPr>
          <w:rFonts w:ascii="Times New Roman" w:hAnsi="Times New Roman"/>
          <w:sz w:val="24"/>
        </w:rPr>
        <w:t>т</w:t>
      </w:r>
      <w:r w:rsidRPr="00E64554">
        <w:rPr>
          <w:rFonts w:ascii="Times New Roman" w:hAnsi="Times New Roman"/>
          <w:sz w:val="24"/>
        </w:rPr>
        <w:t>ыс. руб</w:t>
      </w:r>
      <w:r w:rsidRPr="00E64554">
        <w:rPr>
          <w:rFonts w:ascii="Times New Roman" w:hAnsi="Times New Roman"/>
          <w:b/>
          <w:sz w:val="24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20"/>
        <w:gridCol w:w="2163"/>
        <w:gridCol w:w="1548"/>
        <w:gridCol w:w="1674"/>
        <w:gridCol w:w="1666"/>
      </w:tblGrid>
      <w:tr w:rsidR="00F549AB" w:rsidRPr="00426235" w:rsidTr="00AD62E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both"/>
              <w:rPr>
                <w:spacing w:val="5"/>
              </w:rPr>
            </w:pPr>
            <w:r w:rsidRPr="00426235">
              <w:rPr>
                <w:spacing w:val="5"/>
              </w:rPr>
              <w:t>Объем финансиров</w:t>
            </w:r>
            <w:r w:rsidRPr="00426235">
              <w:rPr>
                <w:spacing w:val="5"/>
              </w:rPr>
              <w:t>а</w:t>
            </w:r>
            <w:r w:rsidRPr="00426235">
              <w:rPr>
                <w:spacing w:val="5"/>
              </w:rPr>
              <w:t>ния на программные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both"/>
              <w:rPr>
                <w:spacing w:val="5"/>
              </w:rPr>
            </w:pPr>
            <w:r w:rsidRPr="00426235">
              <w:rPr>
                <w:spacing w:val="5"/>
              </w:rPr>
              <w:t>Всего по Пр</w:t>
            </w:r>
            <w:r w:rsidRPr="00426235">
              <w:rPr>
                <w:spacing w:val="5"/>
              </w:rPr>
              <w:t>о</w:t>
            </w:r>
            <w:r w:rsidRPr="00426235">
              <w:rPr>
                <w:spacing w:val="5"/>
              </w:rPr>
              <w:t>грамме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both"/>
              <w:rPr>
                <w:spacing w:val="5"/>
              </w:rPr>
            </w:pPr>
            <w:r w:rsidRPr="00426235">
              <w:rPr>
                <w:spacing w:val="5"/>
              </w:rPr>
              <w:t xml:space="preserve">                   В том числе по годам</w:t>
            </w:r>
          </w:p>
        </w:tc>
      </w:tr>
      <w:tr w:rsidR="00F549AB" w:rsidRPr="00426235" w:rsidTr="00AD62E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both"/>
              <w:rPr>
                <w:spacing w:val="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center"/>
              <w:rPr>
                <w:b/>
                <w:spacing w:val="5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center"/>
              <w:rPr>
                <w:spacing w:val="5"/>
              </w:rPr>
            </w:pPr>
            <w:r w:rsidRPr="00426235">
              <w:rPr>
                <w:spacing w:val="5"/>
              </w:rPr>
              <w:t>2013</w:t>
            </w:r>
            <w:r>
              <w:rPr>
                <w:spacing w:val="5"/>
              </w:rPr>
              <w:t xml:space="preserve">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center"/>
              <w:rPr>
                <w:spacing w:val="5"/>
              </w:rPr>
            </w:pPr>
            <w:r w:rsidRPr="00426235">
              <w:rPr>
                <w:spacing w:val="5"/>
              </w:rPr>
              <w:t>2014</w:t>
            </w:r>
            <w:r>
              <w:rPr>
                <w:spacing w:val="5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center"/>
              <w:rPr>
                <w:spacing w:val="5"/>
              </w:rPr>
            </w:pPr>
            <w:r w:rsidRPr="00426235">
              <w:rPr>
                <w:spacing w:val="5"/>
              </w:rPr>
              <w:t>2015</w:t>
            </w:r>
            <w:r>
              <w:rPr>
                <w:spacing w:val="5"/>
              </w:rPr>
              <w:t xml:space="preserve"> год</w:t>
            </w:r>
          </w:p>
        </w:tc>
      </w:tr>
      <w:tr w:rsidR="00F549AB" w:rsidRPr="00426235" w:rsidTr="00AD62E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both"/>
              <w:rPr>
                <w:spacing w:val="5"/>
              </w:rPr>
            </w:pPr>
            <w:r w:rsidRPr="00426235">
              <w:rPr>
                <w:spacing w:val="5"/>
              </w:rPr>
              <w:t xml:space="preserve">             Всего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center"/>
              <w:rPr>
                <w:b/>
                <w:spacing w:val="5"/>
              </w:rPr>
            </w:pPr>
            <w:r>
              <w:rPr>
                <w:b/>
                <w:spacing w:val="5"/>
              </w:rPr>
              <w:t>963 684,874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center"/>
              <w:rPr>
                <w:b/>
                <w:spacing w:val="5"/>
              </w:rPr>
            </w:pPr>
            <w:r w:rsidRPr="00426235">
              <w:rPr>
                <w:b/>
                <w:spacing w:val="5"/>
              </w:rPr>
              <w:t>159 906,67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-702"/>
              </w:tabs>
              <w:spacing w:after="240"/>
              <w:ind w:left="-135"/>
              <w:jc w:val="center"/>
              <w:rPr>
                <w:b/>
                <w:spacing w:val="5"/>
              </w:rPr>
            </w:pPr>
            <w:r>
              <w:rPr>
                <w:b/>
                <w:spacing w:val="5"/>
              </w:rPr>
              <w:t xml:space="preserve"> 396 546,894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center"/>
              <w:rPr>
                <w:b/>
                <w:spacing w:val="5"/>
              </w:rPr>
            </w:pPr>
            <w:r>
              <w:rPr>
                <w:b/>
                <w:spacing w:val="5"/>
              </w:rPr>
              <w:t>407 231,310</w:t>
            </w:r>
          </w:p>
        </w:tc>
      </w:tr>
      <w:tr w:rsidR="00F549AB" w:rsidRPr="00426235" w:rsidTr="00AD62E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 w:line="200" w:lineRule="atLeast"/>
              <w:jc w:val="both"/>
              <w:rPr>
                <w:spacing w:val="5"/>
              </w:rPr>
            </w:pPr>
            <w:r w:rsidRPr="00426235">
              <w:rPr>
                <w:spacing w:val="5"/>
              </w:rPr>
              <w:t>В том числе из средств местного бюджета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/>
              <w:jc w:val="center"/>
              <w:rPr>
                <w:b/>
                <w:spacing w:val="5"/>
              </w:rPr>
            </w:pPr>
            <w:r>
              <w:rPr>
                <w:b/>
                <w:spacing w:val="5"/>
              </w:rPr>
              <w:t>387 643,965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 w:line="200" w:lineRule="atLeast"/>
              <w:jc w:val="center"/>
              <w:rPr>
                <w:spacing w:val="5"/>
              </w:rPr>
            </w:pPr>
            <w:r w:rsidRPr="00426235">
              <w:rPr>
                <w:spacing w:val="5"/>
              </w:rPr>
              <w:t>146 187,67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-277"/>
              </w:tabs>
              <w:spacing w:after="240" w:line="200" w:lineRule="atLeast"/>
              <w:ind w:left="-135"/>
              <w:jc w:val="center"/>
              <w:rPr>
                <w:spacing w:val="5"/>
              </w:rPr>
            </w:pPr>
            <w:r>
              <w:rPr>
                <w:spacing w:val="5"/>
              </w:rPr>
              <w:t xml:space="preserve"> 118 013,985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 w:line="200" w:lineRule="atLeast"/>
              <w:jc w:val="center"/>
              <w:rPr>
                <w:spacing w:val="5"/>
              </w:rPr>
            </w:pPr>
            <w:r>
              <w:rPr>
                <w:spacing w:val="5"/>
              </w:rPr>
              <w:t>123 442,310</w:t>
            </w:r>
          </w:p>
        </w:tc>
      </w:tr>
      <w:tr w:rsidR="00F549AB" w:rsidRPr="00426235" w:rsidTr="00AD62E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 w:line="200" w:lineRule="atLeast"/>
              <w:jc w:val="both"/>
              <w:rPr>
                <w:spacing w:val="5"/>
              </w:rPr>
            </w:pPr>
            <w:r w:rsidRPr="00426235">
              <w:rPr>
                <w:spacing w:val="5"/>
              </w:rPr>
              <w:t>В том числе из сре</w:t>
            </w:r>
            <w:proofErr w:type="gramStart"/>
            <w:r w:rsidRPr="00426235">
              <w:rPr>
                <w:spacing w:val="5"/>
              </w:rPr>
              <w:t>дств кр</w:t>
            </w:r>
            <w:proofErr w:type="gramEnd"/>
            <w:r w:rsidRPr="00426235">
              <w:rPr>
                <w:spacing w:val="5"/>
              </w:rPr>
              <w:t xml:space="preserve">аевого бюджета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 w:line="200" w:lineRule="atLeast"/>
              <w:jc w:val="center"/>
              <w:rPr>
                <w:b/>
                <w:spacing w:val="5"/>
              </w:rPr>
            </w:pPr>
            <w:r>
              <w:rPr>
                <w:b/>
                <w:spacing w:val="5"/>
              </w:rPr>
              <w:t>576 040,909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 w:line="200" w:lineRule="atLeast"/>
              <w:jc w:val="center"/>
              <w:rPr>
                <w:spacing w:val="5"/>
              </w:rPr>
            </w:pPr>
            <w:r w:rsidRPr="00426235">
              <w:rPr>
                <w:spacing w:val="5"/>
              </w:rPr>
              <w:t>13 719,00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-277"/>
              </w:tabs>
              <w:spacing w:after="240" w:line="200" w:lineRule="atLeast"/>
              <w:ind w:left="-135"/>
              <w:jc w:val="center"/>
              <w:rPr>
                <w:spacing w:val="5"/>
              </w:rPr>
            </w:pPr>
            <w:r>
              <w:rPr>
                <w:spacing w:val="5"/>
              </w:rPr>
              <w:t>278 532,909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AB" w:rsidRPr="00426235" w:rsidRDefault="00F549AB" w:rsidP="00AD62E9">
            <w:pPr>
              <w:tabs>
                <w:tab w:val="left" w:pos="0"/>
              </w:tabs>
              <w:spacing w:after="240" w:line="200" w:lineRule="atLeast"/>
              <w:jc w:val="center"/>
              <w:rPr>
                <w:spacing w:val="5"/>
              </w:rPr>
            </w:pPr>
            <w:r>
              <w:rPr>
                <w:spacing w:val="5"/>
              </w:rPr>
              <w:t>283 789,000</w:t>
            </w:r>
          </w:p>
        </w:tc>
      </w:tr>
    </w:tbl>
    <w:p w:rsidR="00F549AB" w:rsidRDefault="00F549AB" w:rsidP="00F549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49AB" w:rsidRDefault="00F549AB" w:rsidP="00F549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4554">
        <w:rPr>
          <w:sz w:val="28"/>
          <w:szCs w:val="28"/>
        </w:rPr>
        <w:t>Ежегодно по согласованию с Заказчиком уточняются и утверждаются п</w:t>
      </w:r>
      <w:r w:rsidRPr="00E64554">
        <w:rPr>
          <w:sz w:val="28"/>
          <w:szCs w:val="28"/>
        </w:rPr>
        <w:t>е</w:t>
      </w:r>
      <w:r w:rsidRPr="00E64554">
        <w:rPr>
          <w:sz w:val="28"/>
          <w:szCs w:val="28"/>
        </w:rPr>
        <w:t>речень мероприятий и объем их финансирования с учетом хода реализации Программы, финансовых возможностей местного бюджета.</w:t>
      </w:r>
    </w:p>
    <w:p w:rsidR="00F549AB" w:rsidRDefault="00F549AB" w:rsidP="00F54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Управлению культуры и внутренней политики (Никитина) опубликовать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стоящее постановление в общественно-политической газете «Вперед». </w:t>
      </w:r>
    </w:p>
    <w:p w:rsidR="00F549AB" w:rsidRDefault="00F549AB" w:rsidP="00F54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Муниципальному казённому учреждению «Управление по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онно-техническому обеспечению деятельности администрации Михайловского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района» (Шевченко)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F549AB" w:rsidRDefault="00F549AB" w:rsidP="00F54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момента его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F549AB" w:rsidRDefault="00F549AB" w:rsidP="00F54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>
        <w:rPr>
          <w:sz w:val="28"/>
          <w:szCs w:val="28"/>
        </w:rPr>
        <w:t>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рущенко</w:t>
      </w:r>
      <w:proofErr w:type="spellEnd"/>
      <w:r>
        <w:rPr>
          <w:sz w:val="28"/>
          <w:szCs w:val="28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F549AB" w:rsidTr="00AD62E9">
        <w:tc>
          <w:tcPr>
            <w:tcW w:w="6948" w:type="dxa"/>
            <w:vAlign w:val="bottom"/>
          </w:tcPr>
          <w:p w:rsidR="00F549AB" w:rsidRDefault="00F549AB" w:rsidP="00AD62E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F549AB" w:rsidRDefault="00F549AB" w:rsidP="00AD62E9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F549AB" w:rsidRDefault="00F549AB" w:rsidP="00AD62E9">
            <w:pPr>
              <w:pStyle w:val="a6"/>
              <w:spacing w:before="7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А.И. </w:t>
            </w:r>
            <w:proofErr w:type="spellStart"/>
            <w:r>
              <w:rPr>
                <w:b/>
                <w:sz w:val="28"/>
                <w:szCs w:val="28"/>
              </w:rPr>
              <w:t>Чеботков</w:t>
            </w:r>
            <w:proofErr w:type="spellEnd"/>
          </w:p>
        </w:tc>
      </w:tr>
    </w:tbl>
    <w:p w:rsidR="00F549AB" w:rsidRDefault="00F549AB" w:rsidP="00F549AB"/>
    <w:p w:rsidR="00F549AB" w:rsidRPr="00816B28" w:rsidRDefault="00F549AB" w:rsidP="00F549AB">
      <w:pPr>
        <w:spacing w:line="360" w:lineRule="auto"/>
        <w:jc w:val="both"/>
        <w:rPr>
          <w:sz w:val="28"/>
          <w:szCs w:val="28"/>
        </w:rPr>
      </w:pPr>
    </w:p>
    <w:p w:rsidR="00F549AB" w:rsidRPr="00816B28" w:rsidRDefault="00F549AB" w:rsidP="00F549AB">
      <w:pPr>
        <w:spacing w:line="360" w:lineRule="auto"/>
        <w:jc w:val="both"/>
        <w:rPr>
          <w:color w:val="000000"/>
          <w:sz w:val="28"/>
          <w:szCs w:val="28"/>
        </w:rPr>
      </w:pPr>
    </w:p>
    <w:p w:rsidR="00F549AB" w:rsidRDefault="00F549AB" w:rsidP="00F549AB"/>
    <w:p w:rsidR="00F549AB" w:rsidRDefault="00F549AB" w:rsidP="00F549AB"/>
    <w:p w:rsidR="00F549AB" w:rsidRDefault="00F549AB" w:rsidP="00F549AB">
      <w:pPr>
        <w:spacing w:line="360" w:lineRule="auto"/>
        <w:ind w:firstLine="708"/>
        <w:jc w:val="both"/>
        <w:rPr>
          <w:color w:val="000000"/>
          <w:spacing w:val="11"/>
          <w:sz w:val="28"/>
          <w:szCs w:val="28"/>
        </w:rPr>
        <w:sectPr w:rsidR="00F549AB" w:rsidSect="00F549A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549AB" w:rsidRDefault="00F549AB"/>
    <w:sectPr w:rsidR="00F549AB" w:rsidSect="00F549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E3"/>
    <w:rsid w:val="0012416A"/>
    <w:rsid w:val="00AA6C41"/>
    <w:rsid w:val="00DD117C"/>
    <w:rsid w:val="00F53FE3"/>
    <w:rsid w:val="00F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9AB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49A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caption"/>
    <w:basedOn w:val="a"/>
    <w:next w:val="a3"/>
    <w:qFormat/>
    <w:rsid w:val="00F549AB"/>
    <w:pPr>
      <w:spacing w:after="240" w:line="200" w:lineRule="atLeast"/>
    </w:pPr>
    <w:rPr>
      <w:rFonts w:ascii="Garamond" w:hAnsi="Garamond"/>
      <w:i/>
      <w:spacing w:val="5"/>
      <w:sz w:val="20"/>
    </w:rPr>
  </w:style>
  <w:style w:type="paragraph" w:customStyle="1" w:styleId="FR2">
    <w:name w:val="FR2"/>
    <w:rsid w:val="00F549AB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F549A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54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4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9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54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9AB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49A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caption"/>
    <w:basedOn w:val="a"/>
    <w:next w:val="a3"/>
    <w:qFormat/>
    <w:rsid w:val="00F549AB"/>
    <w:pPr>
      <w:spacing w:after="240" w:line="200" w:lineRule="atLeast"/>
    </w:pPr>
    <w:rPr>
      <w:rFonts w:ascii="Garamond" w:hAnsi="Garamond"/>
      <w:i/>
      <w:spacing w:val="5"/>
      <w:sz w:val="20"/>
    </w:rPr>
  </w:style>
  <w:style w:type="paragraph" w:customStyle="1" w:styleId="FR2">
    <w:name w:val="FR2"/>
    <w:rsid w:val="00F549AB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F549A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54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4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9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5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4804-FB30-4C6D-A2BD-963EDC0E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2015-02-01T22:57:00Z</cp:lastPrinted>
  <dcterms:created xsi:type="dcterms:W3CDTF">2015-02-01T22:47:00Z</dcterms:created>
  <dcterms:modified xsi:type="dcterms:W3CDTF">2015-02-02T05:18:00Z</dcterms:modified>
</cp:coreProperties>
</file>